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D6" w:rsidRPr="007441E5" w:rsidRDefault="00607ED6" w:rsidP="00607ED6">
      <w:pPr>
        <w:jc w:val="center"/>
        <w:rPr>
          <w:rFonts w:cs="Times New Roman"/>
          <w:b/>
          <w:noProof/>
          <w:sz w:val="22"/>
          <w:szCs w:val="22"/>
          <w:u w:val="single"/>
          <w:lang w:val="id-ID" w:eastAsia="id-ID"/>
        </w:rPr>
      </w:pPr>
      <w:r w:rsidRPr="009D717D">
        <w:rPr>
          <w:rFonts w:eastAsia="Arial Unicode MS"/>
          <w:sz w:val="22"/>
          <w:szCs w:val="22"/>
        </w:rPr>
        <w:t>PEMERINTAH KABUPATEN PADANG PARIAMAN</w:t>
      </w:r>
      <w:r>
        <w:rPr>
          <w:rFonts w:cs="Times New Roman"/>
          <w:b/>
          <w:noProof/>
          <w:sz w:val="22"/>
          <w:szCs w:val="22"/>
          <w:u w:val="single"/>
          <w:lang w:val="id-ID" w:eastAsia="id-ID"/>
        </w:rPr>
        <w:t xml:space="preserve"> </w:t>
      </w:r>
      <w:r w:rsidRPr="00DC2FB5">
        <w:rPr>
          <w:rFonts w:ascii="Cooper Black" w:hAnsi="Cooper Black" w:cs="Times New Roman"/>
          <w:b/>
          <w:noProof/>
          <w:sz w:val="32"/>
          <w:szCs w:val="32"/>
        </w:rPr>
        <w:drawing>
          <wp:anchor distT="0" distB="0" distL="114300" distR="114300" simplePos="0" relativeHeight="251660288" behindDoc="1" locked="0" layoutInCell="1" allowOverlap="1">
            <wp:simplePos x="0" y="0"/>
            <wp:positionH relativeFrom="column">
              <wp:posOffset>-420370</wp:posOffset>
            </wp:positionH>
            <wp:positionV relativeFrom="paragraph">
              <wp:posOffset>-47625</wp:posOffset>
            </wp:positionV>
            <wp:extent cx="1538605" cy="914400"/>
            <wp:effectExtent l="19050" t="0" r="4445" b="0"/>
            <wp:wrapNone/>
            <wp:docPr id="6067" name="Picture 3" descr="Logo Kabupaten Padang Pariaman"/>
            <wp:cNvGraphicFramePr/>
            <a:graphic xmlns:a="http://schemas.openxmlformats.org/drawingml/2006/main">
              <a:graphicData uri="http://schemas.openxmlformats.org/drawingml/2006/picture">
                <pic:pic xmlns:pic="http://schemas.openxmlformats.org/drawingml/2006/picture">
                  <pic:nvPicPr>
                    <pic:cNvPr id="4" name="Picture 3" descr="Logo Kabupaten Padang Pariaman"/>
                    <pic:cNvPicPr>
                      <a:picLocks noChangeAspect="1" noChangeArrowheads="1"/>
                    </pic:cNvPicPr>
                  </pic:nvPicPr>
                  <pic:blipFill>
                    <a:blip r:embed="rId6"/>
                    <a:srcRect l="9131" r="15672" b="12122"/>
                    <a:stretch>
                      <a:fillRect/>
                    </a:stretch>
                  </pic:blipFill>
                  <pic:spPr bwMode="auto">
                    <a:xfrm>
                      <a:off x="0" y="0"/>
                      <a:ext cx="1538605" cy="914400"/>
                    </a:xfrm>
                    <a:prstGeom prst="rect">
                      <a:avLst/>
                    </a:prstGeom>
                    <a:noFill/>
                  </pic:spPr>
                </pic:pic>
              </a:graphicData>
            </a:graphic>
          </wp:anchor>
        </w:drawing>
      </w:r>
      <w:r w:rsidRPr="00DC2FB5">
        <w:rPr>
          <w:rFonts w:ascii="Cooper Black" w:eastAsia="Arial Unicode MS" w:hAnsi="Cooper Black"/>
          <w:b/>
          <w:noProof/>
          <w:sz w:val="32"/>
          <w:szCs w:val="32"/>
        </w:rPr>
        <w:drawing>
          <wp:anchor distT="0" distB="0" distL="114300" distR="114300" simplePos="0" relativeHeight="251659264" behindDoc="1" locked="0" layoutInCell="1" allowOverlap="1">
            <wp:simplePos x="0" y="0"/>
            <wp:positionH relativeFrom="column">
              <wp:posOffset>-16576</wp:posOffset>
            </wp:positionH>
            <wp:positionV relativeFrom="paragraph">
              <wp:posOffset>11874</wp:posOffset>
            </wp:positionV>
            <wp:extent cx="946053" cy="795647"/>
            <wp:effectExtent l="19050" t="0" r="6447" b="0"/>
            <wp:wrapNone/>
            <wp:docPr id="6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42975" cy="793059"/>
                    </a:xfrm>
                    <a:prstGeom prst="rect">
                      <a:avLst/>
                    </a:prstGeom>
                    <a:noFill/>
                  </pic:spPr>
                </pic:pic>
              </a:graphicData>
            </a:graphic>
          </wp:anchor>
        </w:drawing>
      </w:r>
    </w:p>
    <w:p w:rsidR="00607ED6" w:rsidRPr="007441E5" w:rsidRDefault="00607ED6" w:rsidP="00607ED6">
      <w:pPr>
        <w:jc w:val="center"/>
        <w:rPr>
          <w:rFonts w:ascii="Cooper Black" w:hAnsi="Cooper Black" w:cs="Times New Roman"/>
          <w:sz w:val="28"/>
          <w:szCs w:val="28"/>
          <w:lang w:val="id-ID"/>
        </w:rPr>
      </w:pPr>
      <w:r w:rsidRPr="007441E5">
        <w:rPr>
          <w:rFonts w:ascii="Cooper Black" w:hAnsi="Cooper Black" w:cs="Times New Roman"/>
          <w:sz w:val="28"/>
          <w:szCs w:val="28"/>
          <w:lang w:val="id-ID"/>
        </w:rPr>
        <w:t>WALI NAGARI III KOTO AUR MALINTANG</w:t>
      </w:r>
    </w:p>
    <w:p w:rsidR="00607ED6" w:rsidRDefault="00607ED6" w:rsidP="00607ED6">
      <w:pPr>
        <w:jc w:val="center"/>
        <w:rPr>
          <w:rFonts w:cs="Times New Roman"/>
          <w:b/>
          <w:sz w:val="22"/>
          <w:szCs w:val="22"/>
          <w:lang w:val="id-ID"/>
        </w:rPr>
      </w:pPr>
      <w:r w:rsidRPr="009D717D">
        <w:rPr>
          <w:rFonts w:cs="Times New Roman"/>
          <w:b/>
          <w:sz w:val="22"/>
          <w:szCs w:val="22"/>
          <w:lang w:val="id-ID"/>
        </w:rPr>
        <w:t>KECAMATAN IV KOTO AUR MALINTANG</w:t>
      </w:r>
    </w:p>
    <w:p w:rsidR="00607ED6" w:rsidRDefault="00607ED6" w:rsidP="00607ED6">
      <w:pPr>
        <w:pBdr>
          <w:bottom w:val="thinThickSmallGap" w:sz="24" w:space="0" w:color="auto"/>
        </w:pBdr>
        <w:jc w:val="center"/>
        <w:rPr>
          <w:rFonts w:cs="Times New Roman"/>
          <w:b/>
          <w:i/>
          <w:sz w:val="22"/>
          <w:szCs w:val="22"/>
          <w:lang w:val="id-ID"/>
        </w:rPr>
      </w:pPr>
      <w:r w:rsidRPr="009D717D">
        <w:rPr>
          <w:rFonts w:cs="Times New Roman"/>
          <w:b/>
          <w:i/>
          <w:sz w:val="22"/>
          <w:szCs w:val="22"/>
          <w:lang w:val="id-ID"/>
        </w:rPr>
        <w:t>Alamat : Jalan Raya Batu Basa - Sei Geringging</w:t>
      </w:r>
      <w:r w:rsidRPr="009D717D">
        <w:rPr>
          <w:rFonts w:cs="Times New Roman"/>
          <w:b/>
          <w:i/>
          <w:sz w:val="22"/>
          <w:szCs w:val="22"/>
          <w:lang w:val="id-ID"/>
        </w:rPr>
        <w:tab/>
        <w:t>Kode Pos : 25564</w:t>
      </w:r>
    </w:p>
    <w:p w:rsidR="00607ED6" w:rsidRPr="00DC2FB5" w:rsidRDefault="00607ED6" w:rsidP="00607ED6">
      <w:pPr>
        <w:pBdr>
          <w:bottom w:val="thinThickSmallGap" w:sz="24" w:space="0" w:color="auto"/>
        </w:pBdr>
        <w:jc w:val="center"/>
        <w:rPr>
          <w:rFonts w:cs="Times New Roman"/>
          <w:b/>
          <w:i/>
          <w:sz w:val="22"/>
          <w:szCs w:val="22"/>
          <w:u w:val="single"/>
          <w:lang w:val="id-ID"/>
        </w:rPr>
      </w:pPr>
      <w:r>
        <w:rPr>
          <w:rFonts w:cs="Times New Roman"/>
          <w:b/>
          <w:i/>
          <w:sz w:val="22"/>
          <w:szCs w:val="22"/>
          <w:lang w:val="id-ID"/>
        </w:rPr>
        <w:t xml:space="preserve">Website : </w:t>
      </w:r>
      <w:hyperlink r:id="rId8" w:history="1">
        <w:r w:rsidRPr="00C64198">
          <w:rPr>
            <w:rStyle w:val="Hyperlink"/>
            <w:rFonts w:cs="Times New Roman"/>
            <w:b/>
            <w:i/>
            <w:sz w:val="22"/>
            <w:szCs w:val="22"/>
            <w:lang w:val="id-ID"/>
          </w:rPr>
          <w:t>www.3kotoamal.padangpariamankab.go.id</w:t>
        </w:r>
      </w:hyperlink>
    </w:p>
    <w:p w:rsidR="00607ED6" w:rsidRDefault="00607ED6" w:rsidP="00607ED6">
      <w:pPr>
        <w:jc w:val="center"/>
        <w:rPr>
          <w:b/>
          <w:sz w:val="28"/>
          <w:szCs w:val="28"/>
          <w:u w:val="single"/>
          <w:lang w:val="id-ID"/>
        </w:rPr>
      </w:pPr>
    </w:p>
    <w:p w:rsidR="00A62BBB" w:rsidRPr="00607ED6" w:rsidRDefault="00607ED6" w:rsidP="00607ED6">
      <w:pPr>
        <w:jc w:val="center"/>
        <w:rPr>
          <w:b/>
          <w:sz w:val="28"/>
          <w:szCs w:val="28"/>
          <w:u w:val="single"/>
        </w:rPr>
      </w:pPr>
      <w:r w:rsidRPr="00607ED6">
        <w:rPr>
          <w:b/>
          <w:sz w:val="28"/>
          <w:szCs w:val="28"/>
          <w:u w:val="single"/>
        </w:rPr>
        <w:t xml:space="preserve">SURAT KEPUTUSAN </w:t>
      </w:r>
    </w:p>
    <w:p w:rsidR="00607ED6" w:rsidRDefault="00607ED6" w:rsidP="00607ED6">
      <w:pPr>
        <w:jc w:val="center"/>
      </w:pPr>
      <w:r>
        <w:t>Nomor:      /SK/WN-III KAM/</w:t>
      </w:r>
      <w:r w:rsidR="006F403D">
        <w:t>IX/</w:t>
      </w:r>
      <w:r>
        <w:t>2018</w:t>
      </w:r>
    </w:p>
    <w:p w:rsidR="007A0637" w:rsidRDefault="007A0637" w:rsidP="00607ED6">
      <w:pPr>
        <w:jc w:val="center"/>
      </w:pPr>
    </w:p>
    <w:p w:rsidR="007A0637" w:rsidRPr="007A0637" w:rsidRDefault="007A0637" w:rsidP="00607ED6">
      <w:pPr>
        <w:jc w:val="center"/>
        <w:rPr>
          <w:b/>
        </w:rPr>
      </w:pPr>
      <w:r w:rsidRPr="007A0637">
        <w:rPr>
          <w:b/>
        </w:rPr>
        <w:t xml:space="preserve">PEMBENTUKAN PENGURUS TIM PENGERAK PEMBERDAYAAN </w:t>
      </w:r>
    </w:p>
    <w:p w:rsidR="007A0637" w:rsidRDefault="007A0637" w:rsidP="00607ED6">
      <w:pPr>
        <w:jc w:val="center"/>
        <w:rPr>
          <w:b/>
        </w:rPr>
      </w:pPr>
      <w:r w:rsidRPr="007A0637">
        <w:rPr>
          <w:b/>
        </w:rPr>
        <w:t xml:space="preserve">KESEJAHTERAAN KELUARGA (PKK) NAGARI III KOTO AUR MALINTANG </w:t>
      </w:r>
    </w:p>
    <w:p w:rsidR="007A0637" w:rsidRDefault="007A0637" w:rsidP="00607ED6">
      <w:pPr>
        <w:jc w:val="center"/>
        <w:rPr>
          <w:b/>
        </w:rPr>
      </w:pPr>
    </w:p>
    <w:p w:rsidR="007A0637" w:rsidRDefault="007A0637" w:rsidP="00607ED6">
      <w:pPr>
        <w:jc w:val="center"/>
        <w:rPr>
          <w:b/>
          <w:sz w:val="40"/>
          <w:szCs w:val="40"/>
        </w:rPr>
      </w:pPr>
      <w:r w:rsidRPr="007A0637">
        <w:rPr>
          <w:b/>
          <w:sz w:val="40"/>
          <w:szCs w:val="40"/>
        </w:rPr>
        <w:t>WALI NAGARI III KOTO AUR MALINTANG</w:t>
      </w:r>
    </w:p>
    <w:p w:rsidR="007A0637" w:rsidRDefault="007A0637" w:rsidP="007A06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3"/>
        <w:gridCol w:w="421"/>
        <w:gridCol w:w="7194"/>
      </w:tblGrid>
      <w:tr w:rsidR="007A0637" w:rsidTr="002673EB">
        <w:tc>
          <w:tcPr>
            <w:tcW w:w="1809" w:type="dxa"/>
          </w:tcPr>
          <w:p w:rsidR="007A0637" w:rsidRDefault="007A0637" w:rsidP="006919CA">
            <w:pPr>
              <w:spacing w:after="240" w:line="276" w:lineRule="auto"/>
            </w:pPr>
            <w:r>
              <w:t xml:space="preserve">Menimbang </w:t>
            </w:r>
          </w:p>
        </w:tc>
        <w:tc>
          <w:tcPr>
            <w:tcW w:w="426" w:type="dxa"/>
          </w:tcPr>
          <w:p w:rsidR="007A0637" w:rsidRDefault="007A0637" w:rsidP="006919CA">
            <w:pPr>
              <w:spacing w:after="240" w:line="276" w:lineRule="auto"/>
            </w:pPr>
            <w:r>
              <w:t>:</w:t>
            </w:r>
          </w:p>
        </w:tc>
        <w:tc>
          <w:tcPr>
            <w:tcW w:w="7343" w:type="dxa"/>
          </w:tcPr>
          <w:p w:rsidR="007A0637" w:rsidRPr="006919CA" w:rsidRDefault="007A0637" w:rsidP="006919CA">
            <w:pPr>
              <w:pStyle w:val="ListParagraph"/>
              <w:numPr>
                <w:ilvl w:val="0"/>
                <w:numId w:val="1"/>
              </w:numPr>
              <w:spacing w:after="240" w:line="276" w:lineRule="auto"/>
              <w:jc w:val="both"/>
              <w:rPr>
                <w:sz w:val="24"/>
                <w:szCs w:val="24"/>
              </w:rPr>
            </w:pPr>
            <w:r w:rsidRPr="006919CA">
              <w:rPr>
                <w:sz w:val="24"/>
                <w:szCs w:val="24"/>
              </w:rPr>
              <w:t xml:space="preserve">Bahwa dalam rangka meningkatkan pelaksanaan Program Pemberdayaan dan Kesejahteraan Keluarga (PKK), Sebagaimanagerakan pembangunan Masyarakat yang tubuh dari bawah dan merupakan wadah bersama untuk mewujudkan keluarga sehat, sejahtera, maju dan mandiri. </w:t>
            </w:r>
          </w:p>
          <w:p w:rsidR="007A0637" w:rsidRPr="006919CA" w:rsidRDefault="0067776E" w:rsidP="006919CA">
            <w:pPr>
              <w:pStyle w:val="ListParagraph"/>
              <w:numPr>
                <w:ilvl w:val="0"/>
                <w:numId w:val="1"/>
              </w:numPr>
              <w:spacing w:after="240" w:line="276" w:lineRule="auto"/>
              <w:jc w:val="both"/>
              <w:rPr>
                <w:sz w:val="24"/>
                <w:szCs w:val="24"/>
              </w:rPr>
            </w:pPr>
            <w:r w:rsidRPr="006919CA">
              <w:rPr>
                <w:sz w:val="24"/>
                <w:szCs w:val="24"/>
              </w:rPr>
              <w:t xml:space="preserve">Bahwa agar gerakan PKK dapat terus menerus dilaksanakan secara menyeluruh, terpadu dan koordinir, dirasa perlu menetapkan dengan menyempurnakan pengurus TIM Penggerak PKK Nagari III Koto Aur Malintang karena pengurus yang lama sudah ada yang pindah atau  Alih tugas </w:t>
            </w:r>
          </w:p>
          <w:p w:rsidR="0067776E" w:rsidRPr="006919CA" w:rsidRDefault="0067776E" w:rsidP="006919CA">
            <w:pPr>
              <w:pStyle w:val="ListParagraph"/>
              <w:numPr>
                <w:ilvl w:val="0"/>
                <w:numId w:val="1"/>
              </w:numPr>
              <w:spacing w:after="240" w:line="360" w:lineRule="auto"/>
              <w:jc w:val="both"/>
              <w:rPr>
                <w:sz w:val="24"/>
                <w:szCs w:val="24"/>
              </w:rPr>
            </w:pPr>
            <w:r w:rsidRPr="006919CA">
              <w:rPr>
                <w:sz w:val="24"/>
                <w:szCs w:val="24"/>
              </w:rPr>
              <w:t xml:space="preserve">Bahwa untuk maksud huruf a dan b diatas perlu diatur dan ditetapkan dengan suatu keputusan Wali Nagari selaku Dewan Penyantun PKK Nagari III Koto Aur Malintang. </w:t>
            </w:r>
          </w:p>
          <w:p w:rsidR="0067776E" w:rsidRPr="006919CA" w:rsidRDefault="0067776E" w:rsidP="006919CA">
            <w:pPr>
              <w:pStyle w:val="ListParagraph"/>
              <w:spacing w:after="240" w:line="276" w:lineRule="auto"/>
              <w:jc w:val="both"/>
              <w:rPr>
                <w:sz w:val="24"/>
                <w:szCs w:val="24"/>
              </w:rPr>
            </w:pPr>
          </w:p>
        </w:tc>
      </w:tr>
      <w:tr w:rsidR="0067776E" w:rsidTr="002673EB">
        <w:tc>
          <w:tcPr>
            <w:tcW w:w="1809" w:type="dxa"/>
          </w:tcPr>
          <w:p w:rsidR="0067776E" w:rsidRDefault="0067776E" w:rsidP="006919CA">
            <w:pPr>
              <w:spacing w:after="240" w:line="276" w:lineRule="auto"/>
            </w:pPr>
            <w:r>
              <w:t xml:space="preserve">Mengigat </w:t>
            </w:r>
          </w:p>
        </w:tc>
        <w:tc>
          <w:tcPr>
            <w:tcW w:w="426" w:type="dxa"/>
          </w:tcPr>
          <w:p w:rsidR="0067776E" w:rsidRDefault="0067776E" w:rsidP="006919CA">
            <w:pPr>
              <w:spacing w:after="240" w:line="276" w:lineRule="auto"/>
            </w:pPr>
            <w:r>
              <w:t xml:space="preserve">: </w:t>
            </w:r>
          </w:p>
        </w:tc>
        <w:tc>
          <w:tcPr>
            <w:tcW w:w="7343" w:type="dxa"/>
          </w:tcPr>
          <w:p w:rsidR="0067776E" w:rsidRPr="006919CA" w:rsidRDefault="0067776E" w:rsidP="006919CA">
            <w:pPr>
              <w:pStyle w:val="ListParagraph"/>
              <w:numPr>
                <w:ilvl w:val="0"/>
                <w:numId w:val="2"/>
              </w:numPr>
              <w:spacing w:after="240" w:line="276" w:lineRule="auto"/>
              <w:jc w:val="both"/>
              <w:rPr>
                <w:sz w:val="24"/>
                <w:szCs w:val="24"/>
              </w:rPr>
            </w:pPr>
            <w:r w:rsidRPr="006919CA">
              <w:rPr>
                <w:sz w:val="24"/>
                <w:szCs w:val="24"/>
              </w:rPr>
              <w:t xml:space="preserve">Undang – Undang Nomor 12 Tahun 1956, tentang pembentukan Daerah Otonomi Kabupaten dalam Lingkungan Propinsi Sumatera Tengah ( Lembaran Negara Tahun 1956 No. 25) </w:t>
            </w:r>
          </w:p>
          <w:p w:rsidR="0067776E" w:rsidRPr="006919CA" w:rsidRDefault="0067776E" w:rsidP="006919CA">
            <w:pPr>
              <w:pStyle w:val="ListParagraph"/>
              <w:numPr>
                <w:ilvl w:val="0"/>
                <w:numId w:val="2"/>
              </w:numPr>
              <w:spacing w:after="240" w:line="276" w:lineRule="auto"/>
              <w:jc w:val="both"/>
              <w:rPr>
                <w:sz w:val="24"/>
                <w:szCs w:val="24"/>
              </w:rPr>
            </w:pPr>
            <w:r w:rsidRPr="006919CA">
              <w:rPr>
                <w:sz w:val="24"/>
                <w:szCs w:val="24"/>
              </w:rPr>
              <w:t xml:space="preserve">Undang – Undang Nomor 32 Tahun 2004 tentang Pemerintah Daerah (Lembar antara Tahun 1999 Nomor 60) </w:t>
            </w:r>
          </w:p>
          <w:p w:rsidR="0067776E" w:rsidRPr="006919CA" w:rsidRDefault="0067776E" w:rsidP="006919CA">
            <w:pPr>
              <w:pStyle w:val="ListParagraph"/>
              <w:numPr>
                <w:ilvl w:val="0"/>
                <w:numId w:val="2"/>
              </w:numPr>
              <w:spacing w:after="240" w:line="276" w:lineRule="auto"/>
              <w:jc w:val="both"/>
              <w:rPr>
                <w:sz w:val="24"/>
                <w:szCs w:val="24"/>
              </w:rPr>
            </w:pPr>
            <w:r w:rsidRPr="006919CA">
              <w:rPr>
                <w:sz w:val="24"/>
                <w:szCs w:val="24"/>
              </w:rPr>
              <w:t xml:space="preserve">Undang – Undang Nomor 33 Tahun 2004 tentang penimbangan Keuangan antara Pemerintah Pusat dan Daerah </w:t>
            </w:r>
          </w:p>
          <w:p w:rsidR="006919CA" w:rsidRPr="006919CA" w:rsidRDefault="0067776E" w:rsidP="006919CA">
            <w:pPr>
              <w:pStyle w:val="ListParagraph"/>
              <w:numPr>
                <w:ilvl w:val="0"/>
                <w:numId w:val="2"/>
              </w:numPr>
              <w:spacing w:after="240" w:line="276" w:lineRule="auto"/>
              <w:jc w:val="both"/>
              <w:rPr>
                <w:sz w:val="24"/>
                <w:szCs w:val="24"/>
              </w:rPr>
            </w:pPr>
            <w:r w:rsidRPr="006919CA">
              <w:rPr>
                <w:sz w:val="24"/>
                <w:szCs w:val="24"/>
              </w:rPr>
              <w:t xml:space="preserve">Peraturan Pemerintah Nomor 17 Tahun 1980 tentang Perubahan Batas Wilayah </w:t>
            </w:r>
            <w:r w:rsidR="006919CA" w:rsidRPr="006919CA">
              <w:rPr>
                <w:sz w:val="24"/>
                <w:szCs w:val="24"/>
              </w:rPr>
              <w:t>Dati II Kodya Padang .</w:t>
            </w:r>
          </w:p>
          <w:p w:rsidR="006919CA" w:rsidRPr="006919CA" w:rsidRDefault="006919CA" w:rsidP="006919CA">
            <w:pPr>
              <w:pStyle w:val="ListParagraph"/>
              <w:numPr>
                <w:ilvl w:val="0"/>
                <w:numId w:val="2"/>
              </w:numPr>
              <w:spacing w:after="240" w:line="276" w:lineRule="auto"/>
              <w:jc w:val="both"/>
              <w:rPr>
                <w:sz w:val="24"/>
                <w:szCs w:val="24"/>
              </w:rPr>
            </w:pPr>
            <w:r w:rsidRPr="006919CA">
              <w:rPr>
                <w:sz w:val="24"/>
                <w:szCs w:val="24"/>
              </w:rPr>
              <w:t xml:space="preserve">Keputusan Presiden Nomor 49 Tahun 2001 tentang penataan LKMD atau sebutan lainya. </w:t>
            </w:r>
          </w:p>
          <w:p w:rsidR="006919CA" w:rsidRPr="006919CA" w:rsidRDefault="006919CA" w:rsidP="006919CA">
            <w:pPr>
              <w:pStyle w:val="ListParagraph"/>
              <w:numPr>
                <w:ilvl w:val="0"/>
                <w:numId w:val="2"/>
              </w:numPr>
              <w:spacing w:after="240" w:line="276" w:lineRule="auto"/>
              <w:jc w:val="both"/>
              <w:rPr>
                <w:sz w:val="24"/>
                <w:szCs w:val="24"/>
              </w:rPr>
            </w:pPr>
            <w:r w:rsidRPr="006919CA">
              <w:rPr>
                <w:sz w:val="24"/>
                <w:szCs w:val="24"/>
              </w:rPr>
              <w:t xml:space="preserve">Surat Keputusan Mentri dalam Negri dan Otonomi Daerah Nomor 53 Tahun 2000 Tanggal 22 Desember Tahun 2000 tentang Gerakan Pemberdayaan Kesejahteraan Keluarga PKK. </w:t>
            </w:r>
          </w:p>
          <w:p w:rsidR="006919CA" w:rsidRPr="006919CA" w:rsidRDefault="006919CA" w:rsidP="006919CA">
            <w:pPr>
              <w:pStyle w:val="ListParagraph"/>
              <w:numPr>
                <w:ilvl w:val="0"/>
                <w:numId w:val="2"/>
              </w:numPr>
              <w:spacing w:after="240" w:line="276" w:lineRule="auto"/>
              <w:jc w:val="both"/>
              <w:rPr>
                <w:sz w:val="24"/>
                <w:szCs w:val="24"/>
              </w:rPr>
            </w:pPr>
            <w:r w:rsidRPr="006919CA">
              <w:rPr>
                <w:sz w:val="24"/>
                <w:szCs w:val="24"/>
              </w:rPr>
              <w:t xml:space="preserve">Peraturan Daerah Propinsi Sumatera Barat Nomor 09 Tahun 2000 tentang Poko – Pokok dan Kesejahteraan Keluarga (PKK) </w:t>
            </w:r>
          </w:p>
          <w:p w:rsidR="006919CA" w:rsidRPr="006919CA" w:rsidRDefault="006919CA" w:rsidP="006919CA">
            <w:pPr>
              <w:pStyle w:val="ListParagraph"/>
              <w:numPr>
                <w:ilvl w:val="0"/>
                <w:numId w:val="2"/>
              </w:numPr>
              <w:spacing w:after="240" w:line="276" w:lineRule="auto"/>
              <w:jc w:val="both"/>
              <w:rPr>
                <w:sz w:val="24"/>
                <w:szCs w:val="24"/>
              </w:rPr>
            </w:pPr>
            <w:r w:rsidRPr="006919CA">
              <w:rPr>
                <w:sz w:val="24"/>
                <w:szCs w:val="24"/>
              </w:rPr>
              <w:t xml:space="preserve">Peraturan Daerah Kabupaten Padang Pariaman Nomor 02 Tahun 2002 tentang Pemerintah Nagari. </w:t>
            </w:r>
          </w:p>
        </w:tc>
      </w:tr>
    </w:tbl>
    <w:p w:rsidR="006919CA" w:rsidRDefault="006919CA" w:rsidP="006919CA">
      <w:pPr>
        <w:spacing w:after="240" w:line="276" w:lineRule="auto"/>
      </w:pPr>
    </w:p>
    <w:p w:rsidR="006919CA" w:rsidRDefault="006919CA" w:rsidP="006919CA">
      <w:pPr>
        <w:spacing w:after="240" w:line="276" w:lineRule="auto"/>
      </w:pPr>
    </w:p>
    <w:p w:rsidR="006919CA" w:rsidRPr="006919CA" w:rsidRDefault="006919CA" w:rsidP="006919CA">
      <w:pPr>
        <w:spacing w:after="240" w:line="276" w:lineRule="auto"/>
        <w:jc w:val="center"/>
        <w:rPr>
          <w:b/>
          <w:sz w:val="28"/>
          <w:szCs w:val="28"/>
        </w:rPr>
      </w:pPr>
      <w:r w:rsidRPr="006919CA">
        <w:rPr>
          <w:b/>
          <w:sz w:val="28"/>
          <w:szCs w:val="28"/>
        </w:rPr>
        <w:lastRenderedPageBreak/>
        <w:t xml:space="preserve">MEMUTUSKAN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3"/>
        <w:gridCol w:w="294"/>
        <w:gridCol w:w="6071"/>
      </w:tblGrid>
      <w:tr w:rsidR="006919CA" w:rsidRPr="006919CA" w:rsidTr="002673EB">
        <w:tc>
          <w:tcPr>
            <w:tcW w:w="3085" w:type="dxa"/>
          </w:tcPr>
          <w:p w:rsidR="006919CA" w:rsidRPr="006919CA" w:rsidRDefault="006919CA" w:rsidP="00DB7A26">
            <w:pPr>
              <w:spacing w:line="360" w:lineRule="auto"/>
              <w:jc w:val="both"/>
            </w:pPr>
            <w:r w:rsidRPr="006919CA">
              <w:t xml:space="preserve">MENETAPKAN </w:t>
            </w:r>
          </w:p>
        </w:tc>
        <w:tc>
          <w:tcPr>
            <w:tcW w:w="284" w:type="dxa"/>
          </w:tcPr>
          <w:p w:rsidR="006919CA" w:rsidRPr="006919CA" w:rsidRDefault="006919CA" w:rsidP="00DB7A26">
            <w:pPr>
              <w:spacing w:line="360" w:lineRule="auto"/>
              <w:jc w:val="both"/>
              <w:rPr>
                <w:sz w:val="28"/>
                <w:szCs w:val="28"/>
              </w:rPr>
            </w:pPr>
            <w:r w:rsidRPr="006919CA">
              <w:rPr>
                <w:sz w:val="28"/>
                <w:szCs w:val="28"/>
              </w:rPr>
              <w:t>:</w:t>
            </w:r>
          </w:p>
        </w:tc>
        <w:tc>
          <w:tcPr>
            <w:tcW w:w="6209" w:type="dxa"/>
          </w:tcPr>
          <w:p w:rsidR="006919CA" w:rsidRPr="006919CA" w:rsidRDefault="006919CA" w:rsidP="00DB7A26">
            <w:pPr>
              <w:spacing w:line="360" w:lineRule="auto"/>
              <w:jc w:val="both"/>
              <w:rPr>
                <w:sz w:val="28"/>
                <w:szCs w:val="28"/>
              </w:rPr>
            </w:pPr>
          </w:p>
        </w:tc>
      </w:tr>
      <w:tr w:rsidR="006919CA" w:rsidRPr="006919CA" w:rsidTr="002673EB">
        <w:tc>
          <w:tcPr>
            <w:tcW w:w="3085" w:type="dxa"/>
          </w:tcPr>
          <w:p w:rsidR="006919CA" w:rsidRPr="006919CA" w:rsidRDefault="006919CA" w:rsidP="00DB7A26">
            <w:pPr>
              <w:spacing w:line="360" w:lineRule="auto"/>
              <w:jc w:val="both"/>
              <w:rPr>
                <w:sz w:val="24"/>
                <w:szCs w:val="24"/>
              </w:rPr>
            </w:pPr>
            <w:r w:rsidRPr="006919CA">
              <w:rPr>
                <w:sz w:val="24"/>
                <w:szCs w:val="24"/>
              </w:rPr>
              <w:t>PERTAMA</w:t>
            </w:r>
          </w:p>
        </w:tc>
        <w:tc>
          <w:tcPr>
            <w:tcW w:w="284" w:type="dxa"/>
          </w:tcPr>
          <w:p w:rsidR="006919CA" w:rsidRPr="006919CA" w:rsidRDefault="006919CA" w:rsidP="00DB7A26">
            <w:pPr>
              <w:spacing w:line="360" w:lineRule="auto"/>
              <w:jc w:val="both"/>
              <w:rPr>
                <w:sz w:val="24"/>
                <w:szCs w:val="24"/>
              </w:rPr>
            </w:pPr>
            <w:r w:rsidRPr="006919CA">
              <w:rPr>
                <w:sz w:val="24"/>
                <w:szCs w:val="24"/>
              </w:rPr>
              <w:t>:</w:t>
            </w:r>
          </w:p>
        </w:tc>
        <w:tc>
          <w:tcPr>
            <w:tcW w:w="6209" w:type="dxa"/>
          </w:tcPr>
          <w:p w:rsidR="00DB7A26" w:rsidRPr="006919CA" w:rsidRDefault="006919CA" w:rsidP="00DB7A26">
            <w:pPr>
              <w:spacing w:line="360" w:lineRule="auto"/>
              <w:jc w:val="both"/>
              <w:rPr>
                <w:sz w:val="24"/>
                <w:szCs w:val="24"/>
              </w:rPr>
            </w:pPr>
            <w:r w:rsidRPr="006919CA">
              <w:rPr>
                <w:sz w:val="24"/>
                <w:szCs w:val="24"/>
              </w:rPr>
              <w:t xml:space="preserve">Penyempurnaan </w:t>
            </w:r>
            <w:r>
              <w:rPr>
                <w:sz w:val="24"/>
                <w:szCs w:val="24"/>
              </w:rPr>
              <w:t xml:space="preserve">pembentukan Keputusan Kepengurusan Tim Pengerak Pemberdayaan Kesejahteraan Keluarga (PKK) </w:t>
            </w:r>
            <w:r w:rsidR="00DB7A26">
              <w:rPr>
                <w:sz w:val="24"/>
                <w:szCs w:val="24"/>
              </w:rPr>
              <w:t>Nagari III Koto Aur Malintang sebagaimana tercantum dalam lampiran I Keputusan ini.</w:t>
            </w:r>
          </w:p>
        </w:tc>
      </w:tr>
      <w:tr w:rsidR="00DB7A26" w:rsidRPr="006919CA" w:rsidTr="002673EB">
        <w:tc>
          <w:tcPr>
            <w:tcW w:w="3085" w:type="dxa"/>
          </w:tcPr>
          <w:p w:rsidR="00DB7A26" w:rsidRPr="006919CA" w:rsidRDefault="00DB7A26" w:rsidP="00DB7A26">
            <w:pPr>
              <w:spacing w:line="360" w:lineRule="auto"/>
              <w:jc w:val="both"/>
            </w:pPr>
            <w:r>
              <w:t xml:space="preserve">KEDUA </w:t>
            </w:r>
          </w:p>
        </w:tc>
        <w:tc>
          <w:tcPr>
            <w:tcW w:w="284" w:type="dxa"/>
          </w:tcPr>
          <w:p w:rsidR="00DB7A26" w:rsidRPr="006919CA" w:rsidRDefault="00DB7A26" w:rsidP="00DB7A26">
            <w:pPr>
              <w:spacing w:line="360" w:lineRule="auto"/>
              <w:jc w:val="both"/>
            </w:pPr>
            <w:r>
              <w:t xml:space="preserve">: </w:t>
            </w:r>
          </w:p>
        </w:tc>
        <w:tc>
          <w:tcPr>
            <w:tcW w:w="6209" w:type="dxa"/>
          </w:tcPr>
          <w:p w:rsidR="00DB7A26" w:rsidRPr="006919CA" w:rsidRDefault="00DB7A26" w:rsidP="00DB7A26">
            <w:pPr>
              <w:spacing w:line="360" w:lineRule="auto"/>
              <w:jc w:val="both"/>
            </w:pPr>
            <w:r>
              <w:t xml:space="preserve">Tim  Pengerak PKK Nagari III Koto Aur Malintang dalam melakukan tugas dan kewajiban sesuai dengan ketentuan yang ada dan bertanggung jawab kepada Wali Nagari selaku Dewan Penyantun Tim Pengerak PKK Nagari III Koto Aur Malintang. </w:t>
            </w:r>
          </w:p>
        </w:tc>
      </w:tr>
      <w:tr w:rsidR="00DB7A26" w:rsidRPr="006919CA" w:rsidTr="002673EB">
        <w:tc>
          <w:tcPr>
            <w:tcW w:w="3085" w:type="dxa"/>
          </w:tcPr>
          <w:p w:rsidR="00DB7A26" w:rsidRDefault="00DB7A26" w:rsidP="00DB7A26">
            <w:pPr>
              <w:spacing w:line="360" w:lineRule="auto"/>
              <w:jc w:val="both"/>
            </w:pPr>
            <w:r>
              <w:t xml:space="preserve">KETIGA </w:t>
            </w:r>
          </w:p>
        </w:tc>
        <w:tc>
          <w:tcPr>
            <w:tcW w:w="284" w:type="dxa"/>
          </w:tcPr>
          <w:p w:rsidR="00DB7A26" w:rsidRDefault="00DB7A26" w:rsidP="00DB7A26">
            <w:pPr>
              <w:spacing w:line="360" w:lineRule="auto"/>
              <w:jc w:val="both"/>
            </w:pPr>
            <w:r>
              <w:t xml:space="preserve">: </w:t>
            </w:r>
          </w:p>
        </w:tc>
        <w:tc>
          <w:tcPr>
            <w:tcW w:w="6209" w:type="dxa"/>
          </w:tcPr>
          <w:p w:rsidR="00DB7A26" w:rsidRDefault="00DB7A26" w:rsidP="00DB7A26">
            <w:pPr>
              <w:spacing w:line="360" w:lineRule="auto"/>
              <w:jc w:val="both"/>
            </w:pPr>
            <w:r>
              <w:t xml:space="preserve">Keputusan ini melai berlaku pada tanggal ditetapkan dengan ketentuan apabila dikemudian hari ternyata terdapat kekeliruan dalam penetapan ini akan di lakukan perbaikan sebagaimana mestinya. </w:t>
            </w:r>
          </w:p>
        </w:tc>
      </w:tr>
    </w:tbl>
    <w:p w:rsidR="006919CA" w:rsidRDefault="006919CA" w:rsidP="006919CA">
      <w:pPr>
        <w:spacing w:after="240" w:line="276" w:lineRule="auto"/>
        <w:jc w:val="center"/>
        <w:rPr>
          <w:b/>
        </w:rPr>
      </w:pPr>
    </w:p>
    <w:p w:rsidR="00DB7A26" w:rsidRPr="00DB7A26" w:rsidRDefault="00DB7A26" w:rsidP="00742FC6">
      <w:pPr>
        <w:ind w:left="3600" w:firstLine="720"/>
      </w:pPr>
      <w:r w:rsidRPr="00DB7A26">
        <w:t xml:space="preserve"> DITETAPKAN </w:t>
      </w:r>
      <w:r w:rsidRPr="00DB7A26">
        <w:tab/>
      </w:r>
      <w:r w:rsidRPr="00DB7A26">
        <w:tab/>
        <w:t xml:space="preserve">: BATU BASA </w:t>
      </w:r>
    </w:p>
    <w:p w:rsidR="00DB7A26" w:rsidRPr="00DB7A26" w:rsidRDefault="00DB7A26" w:rsidP="00742FC6">
      <w:pPr>
        <w:ind w:left="3600" w:firstLine="720"/>
      </w:pPr>
      <w:r w:rsidRPr="00DB7A26">
        <w:t xml:space="preserve"> PADA TANGGAL</w:t>
      </w:r>
      <w:r w:rsidRPr="00DB7A26">
        <w:tab/>
        <w:t xml:space="preserve"> </w:t>
      </w:r>
      <w:r w:rsidRPr="00DB7A26">
        <w:tab/>
        <w:t xml:space="preserve">:          </w:t>
      </w:r>
    </w:p>
    <w:p w:rsidR="00DB7A26" w:rsidRPr="00DB7A26" w:rsidRDefault="00DB7A26" w:rsidP="00DB7A26">
      <w:pPr>
        <w:ind w:left="2880" w:firstLine="720"/>
      </w:pPr>
      <w:r w:rsidRPr="00DB7A26">
        <w:t xml:space="preserve"> </w:t>
      </w:r>
    </w:p>
    <w:p w:rsidR="00DB7A26" w:rsidRPr="00DB7A26" w:rsidRDefault="00DB7A26" w:rsidP="00742FC6">
      <w:pPr>
        <w:ind w:left="3600" w:firstLine="720"/>
      </w:pPr>
      <w:r w:rsidRPr="00DB7A26">
        <w:t xml:space="preserve">Wali Nagari III Koto Aur Malintang </w:t>
      </w:r>
    </w:p>
    <w:p w:rsidR="00DB7A26" w:rsidRPr="00DB7A26" w:rsidRDefault="00DB7A26" w:rsidP="00DB7A26">
      <w:pPr>
        <w:ind w:left="2880" w:firstLine="720"/>
      </w:pPr>
    </w:p>
    <w:p w:rsidR="00DB7A26" w:rsidRDefault="00DB7A26" w:rsidP="00DB7A26">
      <w:pPr>
        <w:ind w:left="2880" w:firstLine="720"/>
        <w:rPr>
          <w:b/>
        </w:rPr>
      </w:pPr>
    </w:p>
    <w:p w:rsidR="00DB7A26" w:rsidRDefault="00DB7A26" w:rsidP="00DB7A26">
      <w:pPr>
        <w:ind w:left="2880" w:firstLine="720"/>
        <w:rPr>
          <w:b/>
        </w:rPr>
      </w:pPr>
    </w:p>
    <w:p w:rsidR="00DB7A26" w:rsidRDefault="00DB7A26" w:rsidP="00DB7A26">
      <w:pPr>
        <w:ind w:left="2880" w:firstLine="720"/>
        <w:rPr>
          <w:b/>
        </w:rPr>
      </w:pPr>
    </w:p>
    <w:p w:rsidR="00DB7A26" w:rsidRDefault="00DB7A26" w:rsidP="00DB7A26">
      <w:pPr>
        <w:ind w:left="2880" w:firstLine="720"/>
        <w:rPr>
          <w:b/>
          <w:u w:val="single"/>
        </w:rPr>
      </w:pPr>
      <w:r>
        <w:rPr>
          <w:b/>
        </w:rPr>
        <w:t xml:space="preserve">          </w:t>
      </w:r>
      <w:r w:rsidR="00742FC6">
        <w:rPr>
          <w:b/>
        </w:rPr>
        <w:t xml:space="preserve">             </w:t>
      </w:r>
      <w:r w:rsidRPr="00DB7A26">
        <w:rPr>
          <w:b/>
          <w:u w:val="single"/>
        </w:rPr>
        <w:t xml:space="preserve">H. AZWAR MARDIN </w:t>
      </w:r>
    </w:p>
    <w:p w:rsidR="00742FC6" w:rsidRDefault="00742FC6" w:rsidP="00DB7A26">
      <w:pPr>
        <w:ind w:left="2880" w:firstLine="720"/>
        <w:rPr>
          <w:b/>
          <w:u w:val="single"/>
        </w:rPr>
      </w:pPr>
    </w:p>
    <w:p w:rsidR="00742FC6" w:rsidRDefault="00742FC6" w:rsidP="00DB7A26">
      <w:pPr>
        <w:ind w:left="2880" w:firstLine="720"/>
        <w:rPr>
          <w:b/>
          <w:u w:val="single"/>
        </w:rPr>
      </w:pPr>
    </w:p>
    <w:p w:rsidR="00742FC6" w:rsidRDefault="00742FC6" w:rsidP="00DB7A26">
      <w:pPr>
        <w:ind w:left="2880" w:firstLine="720"/>
        <w:rPr>
          <w:b/>
          <w:u w:val="single"/>
        </w:rPr>
      </w:pPr>
    </w:p>
    <w:p w:rsidR="00742FC6" w:rsidRPr="00742FC6" w:rsidRDefault="00742FC6" w:rsidP="00742FC6">
      <w:pPr>
        <w:rPr>
          <w:sz w:val="22"/>
          <w:szCs w:val="22"/>
        </w:rPr>
      </w:pPr>
      <w:r w:rsidRPr="00742FC6">
        <w:rPr>
          <w:sz w:val="22"/>
          <w:szCs w:val="22"/>
        </w:rPr>
        <w:t xml:space="preserve">Tembusan disapaikan Kepada Yth: </w:t>
      </w:r>
    </w:p>
    <w:p w:rsidR="00742FC6" w:rsidRPr="00742FC6" w:rsidRDefault="00742FC6" w:rsidP="00742FC6">
      <w:pPr>
        <w:pStyle w:val="ListParagraph"/>
        <w:numPr>
          <w:ilvl w:val="0"/>
          <w:numId w:val="3"/>
        </w:numPr>
        <w:rPr>
          <w:sz w:val="22"/>
          <w:szCs w:val="22"/>
        </w:rPr>
      </w:pPr>
      <w:r w:rsidRPr="00742FC6">
        <w:rPr>
          <w:sz w:val="22"/>
          <w:szCs w:val="22"/>
        </w:rPr>
        <w:t xml:space="preserve">Bapak Bupati Padang Pariaman </w:t>
      </w:r>
    </w:p>
    <w:p w:rsidR="00742FC6" w:rsidRPr="00742FC6" w:rsidRDefault="00742FC6" w:rsidP="00742FC6">
      <w:pPr>
        <w:pStyle w:val="ListParagraph"/>
        <w:numPr>
          <w:ilvl w:val="0"/>
          <w:numId w:val="3"/>
        </w:numPr>
        <w:rPr>
          <w:sz w:val="22"/>
          <w:szCs w:val="22"/>
        </w:rPr>
      </w:pPr>
      <w:r w:rsidRPr="00742FC6">
        <w:rPr>
          <w:sz w:val="22"/>
          <w:szCs w:val="22"/>
        </w:rPr>
        <w:t xml:space="preserve">Cq. Ka. BPM Padang Pariaman </w:t>
      </w:r>
    </w:p>
    <w:p w:rsidR="00742FC6" w:rsidRPr="00742FC6" w:rsidRDefault="00742FC6" w:rsidP="00742FC6">
      <w:pPr>
        <w:pStyle w:val="ListParagraph"/>
        <w:numPr>
          <w:ilvl w:val="0"/>
          <w:numId w:val="3"/>
        </w:numPr>
        <w:rPr>
          <w:sz w:val="22"/>
          <w:szCs w:val="22"/>
        </w:rPr>
      </w:pPr>
      <w:r w:rsidRPr="00742FC6">
        <w:rPr>
          <w:sz w:val="22"/>
          <w:szCs w:val="22"/>
        </w:rPr>
        <w:t xml:space="preserve">Ibu TP – PKK Kecamatan IV Koto Aur Malintang </w:t>
      </w:r>
    </w:p>
    <w:p w:rsidR="00742FC6" w:rsidRPr="00742FC6" w:rsidRDefault="00742FC6" w:rsidP="00742FC6">
      <w:pPr>
        <w:pStyle w:val="ListParagraph"/>
        <w:numPr>
          <w:ilvl w:val="0"/>
          <w:numId w:val="3"/>
        </w:numPr>
        <w:rPr>
          <w:sz w:val="22"/>
          <w:szCs w:val="22"/>
        </w:rPr>
      </w:pPr>
      <w:r w:rsidRPr="00742FC6">
        <w:rPr>
          <w:sz w:val="22"/>
          <w:szCs w:val="22"/>
        </w:rPr>
        <w:t xml:space="preserve">Sdr. Kepala Korong Kecamatan IV Koto Aur Malintang </w:t>
      </w:r>
    </w:p>
    <w:p w:rsidR="00742FC6" w:rsidRPr="00742FC6" w:rsidRDefault="00742FC6" w:rsidP="00742FC6">
      <w:pPr>
        <w:pStyle w:val="ListParagraph"/>
        <w:numPr>
          <w:ilvl w:val="0"/>
          <w:numId w:val="3"/>
        </w:numPr>
        <w:rPr>
          <w:sz w:val="22"/>
          <w:szCs w:val="22"/>
        </w:rPr>
      </w:pPr>
      <w:r w:rsidRPr="00742FC6">
        <w:rPr>
          <w:sz w:val="22"/>
          <w:szCs w:val="22"/>
        </w:rPr>
        <w:t xml:space="preserve">Saudara yang Bersangkutan </w:t>
      </w:r>
    </w:p>
    <w:p w:rsidR="00742FC6" w:rsidRDefault="00742FC6" w:rsidP="00742FC6">
      <w:pPr>
        <w:pStyle w:val="ListParagraph"/>
        <w:numPr>
          <w:ilvl w:val="0"/>
          <w:numId w:val="3"/>
        </w:numPr>
        <w:rPr>
          <w:sz w:val="22"/>
          <w:szCs w:val="22"/>
        </w:rPr>
      </w:pPr>
      <w:r w:rsidRPr="00742FC6">
        <w:rPr>
          <w:sz w:val="22"/>
          <w:szCs w:val="22"/>
        </w:rPr>
        <w:t xml:space="preserve">Arsip </w:t>
      </w: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sz w:val="22"/>
          <w:szCs w:val="22"/>
        </w:rPr>
      </w:pPr>
    </w:p>
    <w:p w:rsidR="003D088A" w:rsidRDefault="003D088A" w:rsidP="003D088A">
      <w:pPr>
        <w:rPr>
          <w:b/>
        </w:rPr>
      </w:pPr>
      <w:r w:rsidRPr="003D088A">
        <w:rPr>
          <w:b/>
        </w:rPr>
        <w:lastRenderedPageBreak/>
        <w:t xml:space="preserve">LAMPIRAN </w:t>
      </w:r>
      <w:r>
        <w:rPr>
          <w:b/>
        </w:rPr>
        <w:tab/>
      </w:r>
      <w:r w:rsidRPr="003D088A">
        <w:rPr>
          <w:b/>
        </w:rPr>
        <w:t xml:space="preserve">:  KEPUTUSAN WALI NAGARI III KOTO AUR MALINTANG </w:t>
      </w:r>
    </w:p>
    <w:p w:rsidR="003D088A" w:rsidRDefault="003D088A" w:rsidP="003D088A">
      <w:pPr>
        <w:rPr>
          <w:b/>
        </w:rPr>
      </w:pPr>
      <w:r>
        <w:rPr>
          <w:b/>
        </w:rPr>
        <w:t xml:space="preserve">NO </w:t>
      </w:r>
      <w:r>
        <w:rPr>
          <w:b/>
        </w:rPr>
        <w:tab/>
      </w:r>
      <w:r>
        <w:rPr>
          <w:b/>
        </w:rPr>
        <w:tab/>
        <w:t xml:space="preserve">:      SK / WN – III KAM/ 2018 </w:t>
      </w:r>
    </w:p>
    <w:p w:rsidR="003D088A" w:rsidRDefault="003D088A" w:rsidP="003D088A">
      <w:pPr>
        <w:rPr>
          <w:b/>
        </w:rPr>
      </w:pPr>
      <w:r>
        <w:rPr>
          <w:b/>
        </w:rPr>
        <w:t xml:space="preserve">Tanggal </w:t>
      </w:r>
      <w:r>
        <w:rPr>
          <w:b/>
        </w:rPr>
        <w:tab/>
        <w:t xml:space="preserve">:  </w:t>
      </w:r>
    </w:p>
    <w:p w:rsidR="003D088A" w:rsidRDefault="003D088A" w:rsidP="003D088A">
      <w:pPr>
        <w:rPr>
          <w:b/>
        </w:rPr>
      </w:pPr>
      <w:r>
        <w:rPr>
          <w:b/>
        </w:rPr>
        <w:t xml:space="preserve">Perihal </w:t>
      </w:r>
      <w:r>
        <w:rPr>
          <w:b/>
        </w:rPr>
        <w:tab/>
        <w:t xml:space="preserve">:  Pembentukan Pengurus TP – PKK Nagari III Koto Aur Malintang </w:t>
      </w:r>
    </w:p>
    <w:p w:rsidR="00F87A17" w:rsidRDefault="00F87A17" w:rsidP="003D088A">
      <w:pPr>
        <w:rPr>
          <w:b/>
        </w:rPr>
      </w:pPr>
    </w:p>
    <w:p w:rsidR="003D088A" w:rsidRDefault="003D088A" w:rsidP="003D088A">
      <w:pPr>
        <w:rPr>
          <w:b/>
        </w:rPr>
      </w:pPr>
    </w:p>
    <w:tbl>
      <w:tblPr>
        <w:tblStyle w:val="TableGrid"/>
        <w:tblW w:w="0" w:type="auto"/>
        <w:tblLook w:val="04A0"/>
      </w:tblPr>
      <w:tblGrid>
        <w:gridCol w:w="546"/>
        <w:gridCol w:w="2646"/>
        <w:gridCol w:w="5988"/>
      </w:tblGrid>
      <w:tr w:rsidR="003D088A" w:rsidTr="00D054A8">
        <w:tc>
          <w:tcPr>
            <w:tcW w:w="546" w:type="dxa"/>
          </w:tcPr>
          <w:p w:rsidR="003D088A" w:rsidRDefault="003D088A" w:rsidP="003D088A">
            <w:pPr>
              <w:spacing w:line="360" w:lineRule="auto"/>
              <w:jc w:val="center"/>
              <w:rPr>
                <w:b/>
              </w:rPr>
            </w:pPr>
            <w:r>
              <w:rPr>
                <w:b/>
              </w:rPr>
              <w:t>NO</w:t>
            </w:r>
          </w:p>
        </w:tc>
        <w:tc>
          <w:tcPr>
            <w:tcW w:w="2646" w:type="dxa"/>
          </w:tcPr>
          <w:p w:rsidR="003D088A" w:rsidRDefault="003D088A" w:rsidP="003D088A">
            <w:pPr>
              <w:spacing w:line="360" w:lineRule="auto"/>
              <w:jc w:val="center"/>
              <w:rPr>
                <w:b/>
              </w:rPr>
            </w:pPr>
            <w:r>
              <w:rPr>
                <w:b/>
              </w:rPr>
              <w:t>NAMA</w:t>
            </w:r>
          </w:p>
        </w:tc>
        <w:tc>
          <w:tcPr>
            <w:tcW w:w="5988" w:type="dxa"/>
          </w:tcPr>
          <w:p w:rsidR="003D088A" w:rsidRDefault="003D088A" w:rsidP="003D088A">
            <w:pPr>
              <w:spacing w:line="360" w:lineRule="auto"/>
              <w:jc w:val="center"/>
              <w:rPr>
                <w:b/>
              </w:rPr>
            </w:pPr>
            <w:r>
              <w:rPr>
                <w:b/>
              </w:rPr>
              <w:t>JABATAN DALAM KEPENGURUSAN</w:t>
            </w:r>
          </w:p>
        </w:tc>
      </w:tr>
      <w:tr w:rsidR="003D088A" w:rsidRPr="003D088A" w:rsidTr="00D054A8">
        <w:tc>
          <w:tcPr>
            <w:tcW w:w="546" w:type="dxa"/>
          </w:tcPr>
          <w:p w:rsidR="003D088A" w:rsidRPr="003D088A" w:rsidRDefault="003D088A" w:rsidP="003D088A">
            <w:pPr>
              <w:spacing w:line="360" w:lineRule="auto"/>
            </w:pPr>
            <w:r w:rsidRPr="003D088A">
              <w:t>1.</w:t>
            </w:r>
          </w:p>
        </w:tc>
        <w:tc>
          <w:tcPr>
            <w:tcW w:w="2646" w:type="dxa"/>
          </w:tcPr>
          <w:p w:rsidR="003D088A" w:rsidRPr="003D088A" w:rsidRDefault="003D088A" w:rsidP="003D088A">
            <w:pPr>
              <w:spacing w:line="360" w:lineRule="auto"/>
            </w:pPr>
            <w:r>
              <w:t xml:space="preserve">H. AZWAR MARDIN </w:t>
            </w:r>
          </w:p>
        </w:tc>
        <w:tc>
          <w:tcPr>
            <w:tcW w:w="5988" w:type="dxa"/>
          </w:tcPr>
          <w:p w:rsidR="003D088A" w:rsidRPr="003D088A" w:rsidRDefault="003D088A" w:rsidP="003D088A">
            <w:pPr>
              <w:spacing w:line="360" w:lineRule="auto"/>
            </w:pPr>
            <w:r>
              <w:t xml:space="preserve">Ketua Dewan Penyantun TP – PKK Nagari III Koto Aur Malintang </w:t>
            </w:r>
          </w:p>
        </w:tc>
      </w:tr>
      <w:tr w:rsidR="003D088A" w:rsidRPr="003D088A" w:rsidTr="00D054A8">
        <w:tc>
          <w:tcPr>
            <w:tcW w:w="546" w:type="dxa"/>
          </w:tcPr>
          <w:p w:rsidR="003D088A" w:rsidRPr="003D088A" w:rsidRDefault="003D088A" w:rsidP="003D088A">
            <w:pPr>
              <w:spacing w:line="360" w:lineRule="auto"/>
            </w:pPr>
            <w:r w:rsidRPr="003D088A">
              <w:t>2.</w:t>
            </w:r>
          </w:p>
        </w:tc>
        <w:tc>
          <w:tcPr>
            <w:tcW w:w="2646" w:type="dxa"/>
          </w:tcPr>
          <w:p w:rsidR="003D088A" w:rsidRPr="003D088A" w:rsidRDefault="00587C86" w:rsidP="003D088A">
            <w:pPr>
              <w:spacing w:line="360" w:lineRule="auto"/>
            </w:pPr>
            <w:r>
              <w:t xml:space="preserve">JEFRI </w:t>
            </w:r>
          </w:p>
        </w:tc>
        <w:tc>
          <w:tcPr>
            <w:tcW w:w="5988" w:type="dxa"/>
          </w:tcPr>
          <w:p w:rsidR="003D088A" w:rsidRPr="003D088A" w:rsidRDefault="00940D93" w:rsidP="003D088A">
            <w:pPr>
              <w:spacing w:line="360" w:lineRule="auto"/>
            </w:pPr>
            <w:r>
              <w:t xml:space="preserve">Anggota </w:t>
            </w:r>
            <w:r w:rsidR="006F403D">
              <w:t xml:space="preserve"> Dewan Penyantun </w:t>
            </w:r>
          </w:p>
        </w:tc>
      </w:tr>
      <w:tr w:rsidR="006F403D" w:rsidRPr="003D088A" w:rsidTr="00D054A8">
        <w:tc>
          <w:tcPr>
            <w:tcW w:w="546" w:type="dxa"/>
          </w:tcPr>
          <w:p w:rsidR="006F403D" w:rsidRPr="003D088A" w:rsidRDefault="006F403D" w:rsidP="003D088A">
            <w:pPr>
              <w:spacing w:line="360" w:lineRule="auto"/>
            </w:pPr>
            <w:r w:rsidRPr="003D088A">
              <w:t>3.</w:t>
            </w:r>
          </w:p>
        </w:tc>
        <w:tc>
          <w:tcPr>
            <w:tcW w:w="2646" w:type="dxa"/>
          </w:tcPr>
          <w:p w:rsidR="006F403D" w:rsidRPr="003D088A" w:rsidRDefault="006F403D" w:rsidP="003D088A">
            <w:pPr>
              <w:spacing w:line="360" w:lineRule="auto"/>
            </w:pPr>
            <w:r>
              <w:t xml:space="preserve">NOVIARMAN </w:t>
            </w:r>
          </w:p>
        </w:tc>
        <w:tc>
          <w:tcPr>
            <w:tcW w:w="5988" w:type="dxa"/>
          </w:tcPr>
          <w:p w:rsidR="006F403D" w:rsidRDefault="006F403D">
            <w:r w:rsidRPr="001F5A73">
              <w:t xml:space="preserve">Anggota  Dewan Penyantun </w:t>
            </w:r>
          </w:p>
        </w:tc>
      </w:tr>
      <w:tr w:rsidR="006F403D" w:rsidRPr="003D088A" w:rsidTr="00D054A8">
        <w:tc>
          <w:tcPr>
            <w:tcW w:w="546" w:type="dxa"/>
          </w:tcPr>
          <w:p w:rsidR="006F403D" w:rsidRPr="003D088A" w:rsidRDefault="006F403D" w:rsidP="003D088A">
            <w:pPr>
              <w:spacing w:line="360" w:lineRule="auto"/>
            </w:pPr>
            <w:r w:rsidRPr="003D088A">
              <w:t>4.</w:t>
            </w:r>
          </w:p>
        </w:tc>
        <w:tc>
          <w:tcPr>
            <w:tcW w:w="2646" w:type="dxa"/>
          </w:tcPr>
          <w:p w:rsidR="006F403D" w:rsidRPr="003D088A" w:rsidRDefault="006F403D" w:rsidP="00587C86">
            <w:pPr>
              <w:spacing w:line="360" w:lineRule="auto"/>
              <w:ind w:right="-250"/>
            </w:pPr>
            <w:r>
              <w:t>BUSBAR ANDRE PUTRA</w:t>
            </w:r>
          </w:p>
        </w:tc>
        <w:tc>
          <w:tcPr>
            <w:tcW w:w="5988" w:type="dxa"/>
          </w:tcPr>
          <w:p w:rsidR="006F403D" w:rsidRDefault="006F403D">
            <w:r w:rsidRPr="001F5A73">
              <w:t xml:space="preserve">Anggota  Dewan Penyantun </w:t>
            </w:r>
          </w:p>
        </w:tc>
      </w:tr>
      <w:tr w:rsidR="003D088A" w:rsidRPr="003D088A" w:rsidTr="00D054A8">
        <w:tc>
          <w:tcPr>
            <w:tcW w:w="546" w:type="dxa"/>
          </w:tcPr>
          <w:p w:rsidR="003D088A" w:rsidRPr="003D088A" w:rsidRDefault="003D088A" w:rsidP="003D088A">
            <w:pPr>
              <w:spacing w:line="360" w:lineRule="auto"/>
            </w:pPr>
            <w:r w:rsidRPr="003D088A">
              <w:t>5.</w:t>
            </w:r>
          </w:p>
        </w:tc>
        <w:tc>
          <w:tcPr>
            <w:tcW w:w="2646" w:type="dxa"/>
          </w:tcPr>
          <w:p w:rsidR="003D088A" w:rsidRPr="003D088A" w:rsidRDefault="00C67752" w:rsidP="003D088A">
            <w:pPr>
              <w:spacing w:line="360" w:lineRule="auto"/>
            </w:pPr>
            <w:r>
              <w:t>RENI SUKMA KURNITA</w:t>
            </w:r>
          </w:p>
        </w:tc>
        <w:tc>
          <w:tcPr>
            <w:tcW w:w="5988" w:type="dxa"/>
          </w:tcPr>
          <w:p w:rsidR="003D088A" w:rsidRPr="003D088A" w:rsidRDefault="00940D93" w:rsidP="003D088A">
            <w:pPr>
              <w:spacing w:line="360" w:lineRule="auto"/>
            </w:pPr>
            <w:r>
              <w:t xml:space="preserve">Ketua TP – PKK Nagari III Koto Aur Malintang </w:t>
            </w:r>
          </w:p>
        </w:tc>
      </w:tr>
      <w:tr w:rsidR="003D088A" w:rsidRPr="003D088A" w:rsidTr="00D054A8">
        <w:tc>
          <w:tcPr>
            <w:tcW w:w="546" w:type="dxa"/>
          </w:tcPr>
          <w:p w:rsidR="003D088A" w:rsidRPr="003D088A" w:rsidRDefault="003D088A" w:rsidP="003D088A">
            <w:pPr>
              <w:spacing w:line="360" w:lineRule="auto"/>
            </w:pPr>
            <w:r w:rsidRPr="003D088A">
              <w:t>6.</w:t>
            </w:r>
          </w:p>
        </w:tc>
        <w:tc>
          <w:tcPr>
            <w:tcW w:w="2646" w:type="dxa"/>
          </w:tcPr>
          <w:p w:rsidR="003D088A" w:rsidRPr="003D088A" w:rsidRDefault="00587C86" w:rsidP="003D088A">
            <w:pPr>
              <w:spacing w:line="360" w:lineRule="auto"/>
            </w:pPr>
            <w:r>
              <w:t xml:space="preserve">LISA NAGRAFANI </w:t>
            </w:r>
          </w:p>
        </w:tc>
        <w:tc>
          <w:tcPr>
            <w:tcW w:w="5988" w:type="dxa"/>
          </w:tcPr>
          <w:p w:rsidR="003D088A" w:rsidRPr="003D088A" w:rsidRDefault="00940D93" w:rsidP="003D088A">
            <w:pPr>
              <w:spacing w:line="360" w:lineRule="auto"/>
            </w:pPr>
            <w:r>
              <w:t xml:space="preserve">Wakil Ketua </w:t>
            </w:r>
          </w:p>
        </w:tc>
      </w:tr>
      <w:tr w:rsidR="003D088A" w:rsidRPr="003D088A" w:rsidTr="00D054A8">
        <w:tc>
          <w:tcPr>
            <w:tcW w:w="546" w:type="dxa"/>
          </w:tcPr>
          <w:p w:rsidR="003D088A" w:rsidRPr="003D088A" w:rsidRDefault="003D088A" w:rsidP="003D088A">
            <w:pPr>
              <w:spacing w:line="360" w:lineRule="auto"/>
            </w:pPr>
            <w:r w:rsidRPr="003D088A">
              <w:t>7.</w:t>
            </w:r>
          </w:p>
        </w:tc>
        <w:tc>
          <w:tcPr>
            <w:tcW w:w="2646" w:type="dxa"/>
          </w:tcPr>
          <w:p w:rsidR="003D088A" w:rsidRPr="003D088A" w:rsidRDefault="00587C86" w:rsidP="003D088A">
            <w:pPr>
              <w:spacing w:line="360" w:lineRule="auto"/>
            </w:pPr>
            <w:r>
              <w:t xml:space="preserve">ETRI YANTI </w:t>
            </w:r>
          </w:p>
        </w:tc>
        <w:tc>
          <w:tcPr>
            <w:tcW w:w="5988" w:type="dxa"/>
          </w:tcPr>
          <w:p w:rsidR="003D088A" w:rsidRPr="003D088A" w:rsidRDefault="00940D93" w:rsidP="003D088A">
            <w:pPr>
              <w:spacing w:line="360" w:lineRule="auto"/>
            </w:pPr>
            <w:r>
              <w:t xml:space="preserve">Sekretaris </w:t>
            </w:r>
          </w:p>
        </w:tc>
      </w:tr>
      <w:tr w:rsidR="003D088A" w:rsidRPr="003D088A" w:rsidTr="00D054A8">
        <w:tc>
          <w:tcPr>
            <w:tcW w:w="546" w:type="dxa"/>
          </w:tcPr>
          <w:p w:rsidR="003D088A" w:rsidRPr="003D088A" w:rsidRDefault="003D088A" w:rsidP="003D088A">
            <w:pPr>
              <w:spacing w:line="360" w:lineRule="auto"/>
            </w:pPr>
            <w:r w:rsidRPr="003D088A">
              <w:t>8.</w:t>
            </w:r>
          </w:p>
        </w:tc>
        <w:tc>
          <w:tcPr>
            <w:tcW w:w="2646" w:type="dxa"/>
          </w:tcPr>
          <w:p w:rsidR="003D088A" w:rsidRPr="003D088A" w:rsidRDefault="00587C86" w:rsidP="003D088A">
            <w:pPr>
              <w:spacing w:line="360" w:lineRule="auto"/>
            </w:pPr>
            <w:r>
              <w:t xml:space="preserve">AFRIA NANDA </w:t>
            </w:r>
          </w:p>
        </w:tc>
        <w:tc>
          <w:tcPr>
            <w:tcW w:w="5988" w:type="dxa"/>
          </w:tcPr>
          <w:p w:rsidR="003D088A" w:rsidRPr="003D088A" w:rsidRDefault="00940D93" w:rsidP="003D088A">
            <w:pPr>
              <w:spacing w:line="360" w:lineRule="auto"/>
            </w:pPr>
            <w:r>
              <w:t xml:space="preserve">Wakil Sekretaris </w:t>
            </w:r>
          </w:p>
        </w:tc>
      </w:tr>
      <w:tr w:rsidR="003D088A" w:rsidRPr="003D088A" w:rsidTr="00D054A8">
        <w:tc>
          <w:tcPr>
            <w:tcW w:w="546" w:type="dxa"/>
          </w:tcPr>
          <w:p w:rsidR="003D088A" w:rsidRPr="003D088A" w:rsidRDefault="003D088A" w:rsidP="003D088A">
            <w:pPr>
              <w:spacing w:line="360" w:lineRule="auto"/>
            </w:pPr>
            <w:r w:rsidRPr="003D088A">
              <w:t>9.</w:t>
            </w:r>
          </w:p>
        </w:tc>
        <w:tc>
          <w:tcPr>
            <w:tcW w:w="2646" w:type="dxa"/>
          </w:tcPr>
          <w:p w:rsidR="003D088A" w:rsidRPr="003D088A" w:rsidRDefault="00587C86" w:rsidP="003D088A">
            <w:pPr>
              <w:spacing w:line="360" w:lineRule="auto"/>
            </w:pPr>
            <w:r>
              <w:t xml:space="preserve">ANDRIA CITRA PUTRI </w:t>
            </w:r>
          </w:p>
        </w:tc>
        <w:tc>
          <w:tcPr>
            <w:tcW w:w="5988" w:type="dxa"/>
          </w:tcPr>
          <w:p w:rsidR="003D088A" w:rsidRPr="003D088A" w:rsidRDefault="00940D93" w:rsidP="003D088A">
            <w:pPr>
              <w:spacing w:line="360" w:lineRule="auto"/>
            </w:pPr>
            <w:r>
              <w:t>Bendahara</w:t>
            </w:r>
          </w:p>
        </w:tc>
      </w:tr>
    </w:tbl>
    <w:p w:rsidR="003D088A" w:rsidRDefault="003D088A" w:rsidP="003D088A"/>
    <w:p w:rsidR="006F403D" w:rsidRDefault="006F403D" w:rsidP="003D088A"/>
    <w:p w:rsidR="006F403D" w:rsidRPr="006F403D" w:rsidRDefault="006F403D" w:rsidP="003D088A">
      <w:pPr>
        <w:rPr>
          <w:u w:val="single"/>
        </w:rPr>
      </w:pPr>
    </w:p>
    <w:p w:rsidR="00940D93" w:rsidRPr="006F403D" w:rsidRDefault="00940D93" w:rsidP="00940D93">
      <w:pPr>
        <w:jc w:val="center"/>
        <w:rPr>
          <w:b/>
          <w:u w:val="single"/>
        </w:rPr>
      </w:pPr>
      <w:r w:rsidRPr="006F403D">
        <w:rPr>
          <w:b/>
          <w:u w:val="single"/>
        </w:rPr>
        <w:t>POKJA 1</w:t>
      </w:r>
    </w:p>
    <w:p w:rsidR="006F403D" w:rsidRPr="00940D93" w:rsidRDefault="006F403D" w:rsidP="00940D93">
      <w:pPr>
        <w:jc w:val="center"/>
        <w:rPr>
          <w:b/>
        </w:rPr>
      </w:pPr>
    </w:p>
    <w:tbl>
      <w:tblPr>
        <w:tblStyle w:val="TableGrid"/>
        <w:tblW w:w="0" w:type="auto"/>
        <w:tblLook w:val="04A0"/>
      </w:tblPr>
      <w:tblGrid>
        <w:gridCol w:w="544"/>
        <w:gridCol w:w="2791"/>
        <w:gridCol w:w="5845"/>
      </w:tblGrid>
      <w:tr w:rsidR="00940D93" w:rsidTr="00D054A8">
        <w:tc>
          <w:tcPr>
            <w:tcW w:w="544" w:type="dxa"/>
          </w:tcPr>
          <w:p w:rsidR="00940D93" w:rsidRPr="00940D93" w:rsidRDefault="00940D93" w:rsidP="00940D93">
            <w:pPr>
              <w:spacing w:line="360" w:lineRule="auto"/>
              <w:jc w:val="center"/>
            </w:pPr>
            <w:r w:rsidRPr="00940D93">
              <w:t>1.</w:t>
            </w:r>
          </w:p>
        </w:tc>
        <w:tc>
          <w:tcPr>
            <w:tcW w:w="2791" w:type="dxa"/>
          </w:tcPr>
          <w:p w:rsidR="00940D93" w:rsidRDefault="00587C86" w:rsidP="008E26A6">
            <w:pPr>
              <w:spacing w:line="360" w:lineRule="auto"/>
              <w:jc w:val="center"/>
              <w:rPr>
                <w:b/>
              </w:rPr>
            </w:pPr>
            <w:r>
              <w:rPr>
                <w:b/>
              </w:rPr>
              <w:t xml:space="preserve">SAFRIDA </w:t>
            </w:r>
          </w:p>
        </w:tc>
        <w:tc>
          <w:tcPr>
            <w:tcW w:w="5845" w:type="dxa"/>
          </w:tcPr>
          <w:p w:rsidR="00940D93" w:rsidRDefault="00692EF5" w:rsidP="00692EF5">
            <w:pPr>
              <w:spacing w:line="360" w:lineRule="auto"/>
              <w:jc w:val="center"/>
              <w:rPr>
                <w:b/>
              </w:rPr>
            </w:pPr>
            <w:r>
              <w:rPr>
                <w:b/>
              </w:rPr>
              <w:t>KETUA</w:t>
            </w:r>
          </w:p>
        </w:tc>
      </w:tr>
      <w:tr w:rsidR="00940D93" w:rsidRPr="003D088A" w:rsidTr="00D054A8">
        <w:tc>
          <w:tcPr>
            <w:tcW w:w="544" w:type="dxa"/>
          </w:tcPr>
          <w:p w:rsidR="00940D93" w:rsidRPr="00940D93" w:rsidRDefault="00940D93" w:rsidP="00940D93">
            <w:pPr>
              <w:spacing w:line="360" w:lineRule="auto"/>
              <w:jc w:val="center"/>
            </w:pPr>
            <w:r w:rsidRPr="00940D93">
              <w:t>2.</w:t>
            </w:r>
          </w:p>
        </w:tc>
        <w:tc>
          <w:tcPr>
            <w:tcW w:w="2791" w:type="dxa"/>
          </w:tcPr>
          <w:p w:rsidR="00940D93" w:rsidRPr="003D088A" w:rsidRDefault="00587C86" w:rsidP="008E26A6">
            <w:pPr>
              <w:spacing w:line="360" w:lineRule="auto"/>
            </w:pPr>
            <w:r>
              <w:t xml:space="preserve">MARTA </w:t>
            </w:r>
          </w:p>
        </w:tc>
        <w:tc>
          <w:tcPr>
            <w:tcW w:w="5845" w:type="dxa"/>
          </w:tcPr>
          <w:p w:rsidR="00940D93" w:rsidRPr="003D088A" w:rsidRDefault="00692EF5" w:rsidP="00692EF5">
            <w:pPr>
              <w:spacing w:line="360" w:lineRule="auto"/>
              <w:jc w:val="center"/>
            </w:pPr>
            <w:r>
              <w:t>ANGGOTA</w:t>
            </w:r>
          </w:p>
        </w:tc>
      </w:tr>
      <w:tr w:rsidR="00692EF5" w:rsidRPr="003D088A" w:rsidTr="00D054A8">
        <w:tc>
          <w:tcPr>
            <w:tcW w:w="544" w:type="dxa"/>
          </w:tcPr>
          <w:p w:rsidR="00692EF5" w:rsidRPr="00940D93" w:rsidRDefault="00692EF5" w:rsidP="00940D93">
            <w:pPr>
              <w:spacing w:line="360" w:lineRule="auto"/>
              <w:jc w:val="center"/>
            </w:pPr>
            <w:r w:rsidRPr="00940D93">
              <w:t>3.</w:t>
            </w:r>
          </w:p>
        </w:tc>
        <w:tc>
          <w:tcPr>
            <w:tcW w:w="2791" w:type="dxa"/>
          </w:tcPr>
          <w:p w:rsidR="00692EF5" w:rsidRPr="003D088A" w:rsidRDefault="00692EF5" w:rsidP="008E26A6">
            <w:pPr>
              <w:spacing w:line="360" w:lineRule="auto"/>
            </w:pPr>
            <w:r>
              <w:t xml:space="preserve">ERMAWATI </w:t>
            </w:r>
          </w:p>
        </w:tc>
        <w:tc>
          <w:tcPr>
            <w:tcW w:w="5845" w:type="dxa"/>
          </w:tcPr>
          <w:p w:rsidR="00692EF5" w:rsidRDefault="00692EF5" w:rsidP="00692EF5">
            <w:pPr>
              <w:jc w:val="center"/>
            </w:pPr>
            <w:r w:rsidRPr="00CF0E3B">
              <w:t>ANGGOTA</w:t>
            </w:r>
          </w:p>
        </w:tc>
      </w:tr>
      <w:tr w:rsidR="00692EF5" w:rsidRPr="003D088A" w:rsidTr="00D054A8">
        <w:tc>
          <w:tcPr>
            <w:tcW w:w="544" w:type="dxa"/>
          </w:tcPr>
          <w:p w:rsidR="00692EF5" w:rsidRPr="00940D93" w:rsidRDefault="00692EF5" w:rsidP="00940D93">
            <w:pPr>
              <w:spacing w:line="360" w:lineRule="auto"/>
              <w:jc w:val="center"/>
            </w:pPr>
            <w:r w:rsidRPr="00940D93">
              <w:t>4.</w:t>
            </w:r>
          </w:p>
        </w:tc>
        <w:tc>
          <w:tcPr>
            <w:tcW w:w="2791" w:type="dxa"/>
          </w:tcPr>
          <w:p w:rsidR="00692EF5" w:rsidRPr="003D088A" w:rsidRDefault="00692EF5" w:rsidP="008E26A6">
            <w:pPr>
              <w:spacing w:line="360" w:lineRule="auto"/>
            </w:pPr>
            <w:r>
              <w:t xml:space="preserve">MARTINI </w:t>
            </w:r>
          </w:p>
        </w:tc>
        <w:tc>
          <w:tcPr>
            <w:tcW w:w="5845" w:type="dxa"/>
          </w:tcPr>
          <w:p w:rsidR="00692EF5" w:rsidRDefault="00692EF5" w:rsidP="00692EF5">
            <w:pPr>
              <w:jc w:val="center"/>
            </w:pPr>
            <w:r w:rsidRPr="00CF0E3B">
              <w:t>ANGGOTA</w:t>
            </w:r>
          </w:p>
        </w:tc>
      </w:tr>
      <w:tr w:rsidR="00692EF5" w:rsidRPr="003D088A" w:rsidTr="00D054A8">
        <w:tc>
          <w:tcPr>
            <w:tcW w:w="544" w:type="dxa"/>
          </w:tcPr>
          <w:p w:rsidR="00692EF5" w:rsidRPr="00940D93" w:rsidRDefault="00692EF5" w:rsidP="00940D93">
            <w:pPr>
              <w:spacing w:line="360" w:lineRule="auto"/>
              <w:jc w:val="center"/>
            </w:pPr>
            <w:r w:rsidRPr="00940D93">
              <w:t>5.</w:t>
            </w:r>
          </w:p>
        </w:tc>
        <w:tc>
          <w:tcPr>
            <w:tcW w:w="2791" w:type="dxa"/>
          </w:tcPr>
          <w:p w:rsidR="00692EF5" w:rsidRPr="003D088A" w:rsidRDefault="00692EF5" w:rsidP="008E26A6">
            <w:pPr>
              <w:spacing w:line="360" w:lineRule="auto"/>
            </w:pPr>
            <w:r>
              <w:t xml:space="preserve">RIZA MARDIANA </w:t>
            </w:r>
          </w:p>
        </w:tc>
        <w:tc>
          <w:tcPr>
            <w:tcW w:w="5845" w:type="dxa"/>
          </w:tcPr>
          <w:p w:rsidR="00692EF5" w:rsidRDefault="00692EF5" w:rsidP="00692EF5">
            <w:pPr>
              <w:jc w:val="center"/>
            </w:pPr>
            <w:r w:rsidRPr="00CF0E3B">
              <w:t>ANGGOTA</w:t>
            </w:r>
          </w:p>
        </w:tc>
      </w:tr>
      <w:tr w:rsidR="00692EF5" w:rsidRPr="003D088A" w:rsidTr="00D054A8">
        <w:tc>
          <w:tcPr>
            <w:tcW w:w="544" w:type="dxa"/>
          </w:tcPr>
          <w:p w:rsidR="00692EF5" w:rsidRPr="00940D93" w:rsidRDefault="00692EF5" w:rsidP="00940D93">
            <w:pPr>
              <w:spacing w:line="360" w:lineRule="auto"/>
              <w:jc w:val="center"/>
            </w:pPr>
            <w:r w:rsidRPr="00940D93">
              <w:t>6.</w:t>
            </w:r>
          </w:p>
        </w:tc>
        <w:tc>
          <w:tcPr>
            <w:tcW w:w="2791" w:type="dxa"/>
          </w:tcPr>
          <w:p w:rsidR="00692EF5" w:rsidRPr="003D088A" w:rsidRDefault="00692EF5" w:rsidP="008E26A6">
            <w:pPr>
              <w:spacing w:line="360" w:lineRule="auto"/>
            </w:pPr>
            <w:r>
              <w:t xml:space="preserve">DESI NURHAYATI </w:t>
            </w:r>
          </w:p>
        </w:tc>
        <w:tc>
          <w:tcPr>
            <w:tcW w:w="5845" w:type="dxa"/>
          </w:tcPr>
          <w:p w:rsidR="00692EF5" w:rsidRDefault="00692EF5" w:rsidP="00692EF5">
            <w:pPr>
              <w:jc w:val="center"/>
            </w:pPr>
            <w:r w:rsidRPr="00CF0E3B">
              <w:t>ANGGOTA</w:t>
            </w:r>
          </w:p>
        </w:tc>
      </w:tr>
      <w:tr w:rsidR="00692EF5" w:rsidRPr="003D088A" w:rsidTr="00D054A8">
        <w:tc>
          <w:tcPr>
            <w:tcW w:w="544" w:type="dxa"/>
          </w:tcPr>
          <w:p w:rsidR="00692EF5" w:rsidRPr="00940D93" w:rsidRDefault="00692EF5" w:rsidP="00940D93">
            <w:pPr>
              <w:spacing w:line="360" w:lineRule="auto"/>
              <w:jc w:val="center"/>
            </w:pPr>
            <w:r w:rsidRPr="00940D93">
              <w:t>7.</w:t>
            </w:r>
          </w:p>
        </w:tc>
        <w:tc>
          <w:tcPr>
            <w:tcW w:w="2791" w:type="dxa"/>
          </w:tcPr>
          <w:p w:rsidR="00692EF5" w:rsidRPr="003D088A" w:rsidRDefault="00692EF5" w:rsidP="008E26A6">
            <w:pPr>
              <w:spacing w:line="360" w:lineRule="auto"/>
            </w:pPr>
            <w:r>
              <w:t xml:space="preserve">NYAMARIANI </w:t>
            </w:r>
          </w:p>
        </w:tc>
        <w:tc>
          <w:tcPr>
            <w:tcW w:w="5845" w:type="dxa"/>
          </w:tcPr>
          <w:p w:rsidR="00692EF5" w:rsidRDefault="00692EF5" w:rsidP="00692EF5">
            <w:pPr>
              <w:jc w:val="center"/>
            </w:pPr>
            <w:r w:rsidRPr="00CF0E3B">
              <w:t>ANGGOTA</w:t>
            </w:r>
          </w:p>
        </w:tc>
      </w:tr>
      <w:tr w:rsidR="00692EF5" w:rsidRPr="003D088A" w:rsidTr="00D054A8">
        <w:tc>
          <w:tcPr>
            <w:tcW w:w="544" w:type="dxa"/>
          </w:tcPr>
          <w:p w:rsidR="00692EF5" w:rsidRPr="00940D93" w:rsidRDefault="00692EF5" w:rsidP="00940D93">
            <w:pPr>
              <w:spacing w:line="360" w:lineRule="auto"/>
              <w:jc w:val="center"/>
            </w:pPr>
            <w:r>
              <w:t>8</w:t>
            </w:r>
            <w:r w:rsidRPr="00940D93">
              <w:t>.</w:t>
            </w:r>
          </w:p>
        </w:tc>
        <w:tc>
          <w:tcPr>
            <w:tcW w:w="2791" w:type="dxa"/>
          </w:tcPr>
          <w:p w:rsidR="00692EF5" w:rsidRPr="003D088A" w:rsidRDefault="00692EF5" w:rsidP="008E26A6">
            <w:pPr>
              <w:spacing w:line="360" w:lineRule="auto"/>
            </w:pPr>
            <w:r>
              <w:t xml:space="preserve">DESWITA </w:t>
            </w:r>
          </w:p>
        </w:tc>
        <w:tc>
          <w:tcPr>
            <w:tcW w:w="5845" w:type="dxa"/>
          </w:tcPr>
          <w:p w:rsidR="00692EF5" w:rsidRDefault="00692EF5" w:rsidP="00692EF5">
            <w:pPr>
              <w:jc w:val="center"/>
            </w:pPr>
            <w:r w:rsidRPr="00CF0E3B">
              <w:t>ANGGOTA</w:t>
            </w:r>
          </w:p>
        </w:tc>
      </w:tr>
      <w:tr w:rsidR="00692EF5" w:rsidRPr="003D088A" w:rsidTr="00D054A8">
        <w:tc>
          <w:tcPr>
            <w:tcW w:w="544" w:type="dxa"/>
          </w:tcPr>
          <w:p w:rsidR="00692EF5" w:rsidRPr="00940D93" w:rsidRDefault="00692EF5" w:rsidP="00940D93">
            <w:pPr>
              <w:spacing w:line="360" w:lineRule="auto"/>
              <w:jc w:val="center"/>
            </w:pPr>
            <w:r>
              <w:t>9</w:t>
            </w:r>
            <w:r w:rsidRPr="00940D93">
              <w:t>.</w:t>
            </w:r>
          </w:p>
        </w:tc>
        <w:tc>
          <w:tcPr>
            <w:tcW w:w="2791" w:type="dxa"/>
          </w:tcPr>
          <w:p w:rsidR="00692EF5" w:rsidRPr="003D088A" w:rsidRDefault="00692EF5" w:rsidP="008E26A6">
            <w:pPr>
              <w:spacing w:line="360" w:lineRule="auto"/>
            </w:pPr>
            <w:r>
              <w:t xml:space="preserve">ROSI WIDURA </w:t>
            </w:r>
          </w:p>
        </w:tc>
        <w:tc>
          <w:tcPr>
            <w:tcW w:w="5845" w:type="dxa"/>
          </w:tcPr>
          <w:p w:rsidR="00692EF5" w:rsidRDefault="00692EF5" w:rsidP="00692EF5">
            <w:pPr>
              <w:jc w:val="center"/>
            </w:pPr>
            <w:r w:rsidRPr="00CF0E3B">
              <w:t>ANGGOTA</w:t>
            </w:r>
          </w:p>
        </w:tc>
      </w:tr>
      <w:tr w:rsidR="00692EF5" w:rsidRPr="003D088A" w:rsidTr="00D054A8">
        <w:tc>
          <w:tcPr>
            <w:tcW w:w="544" w:type="dxa"/>
          </w:tcPr>
          <w:p w:rsidR="00692EF5" w:rsidRDefault="00692EF5" w:rsidP="00940D93">
            <w:pPr>
              <w:spacing w:line="360" w:lineRule="auto"/>
              <w:jc w:val="center"/>
            </w:pPr>
            <w:r>
              <w:t>10.</w:t>
            </w:r>
          </w:p>
        </w:tc>
        <w:tc>
          <w:tcPr>
            <w:tcW w:w="2791" w:type="dxa"/>
          </w:tcPr>
          <w:p w:rsidR="00692EF5" w:rsidRDefault="00D054A8" w:rsidP="008E26A6">
            <w:pPr>
              <w:spacing w:line="360" w:lineRule="auto"/>
            </w:pPr>
            <w:r>
              <w:t xml:space="preserve">YUSDELINA </w:t>
            </w:r>
          </w:p>
        </w:tc>
        <w:tc>
          <w:tcPr>
            <w:tcW w:w="5845" w:type="dxa"/>
          </w:tcPr>
          <w:p w:rsidR="00692EF5" w:rsidRPr="00CF0E3B" w:rsidRDefault="00692EF5" w:rsidP="00692EF5">
            <w:pPr>
              <w:jc w:val="center"/>
            </w:pPr>
          </w:p>
        </w:tc>
      </w:tr>
    </w:tbl>
    <w:p w:rsidR="00940D93" w:rsidRDefault="00940D93" w:rsidP="003D088A"/>
    <w:p w:rsidR="006F403D" w:rsidRDefault="006F403D" w:rsidP="00940D93">
      <w:pPr>
        <w:jc w:val="center"/>
        <w:rPr>
          <w:b/>
        </w:rPr>
      </w:pPr>
    </w:p>
    <w:p w:rsidR="00940D93" w:rsidRPr="006F403D" w:rsidRDefault="00940D93" w:rsidP="00940D93">
      <w:pPr>
        <w:jc w:val="center"/>
        <w:rPr>
          <w:b/>
          <w:u w:val="single"/>
        </w:rPr>
      </w:pPr>
      <w:r w:rsidRPr="006F403D">
        <w:rPr>
          <w:b/>
          <w:u w:val="single"/>
        </w:rPr>
        <w:t>POKJA II</w:t>
      </w:r>
    </w:p>
    <w:p w:rsidR="006F403D" w:rsidRPr="00940D93" w:rsidRDefault="006F403D" w:rsidP="00940D93">
      <w:pPr>
        <w:jc w:val="center"/>
        <w:rPr>
          <w:b/>
        </w:rPr>
      </w:pPr>
    </w:p>
    <w:tbl>
      <w:tblPr>
        <w:tblStyle w:val="TableGrid"/>
        <w:tblW w:w="9180" w:type="dxa"/>
        <w:tblLook w:val="04A0"/>
      </w:tblPr>
      <w:tblGrid>
        <w:gridCol w:w="546"/>
        <w:gridCol w:w="2823"/>
        <w:gridCol w:w="5811"/>
      </w:tblGrid>
      <w:tr w:rsidR="00D054A8" w:rsidTr="00D054A8">
        <w:tc>
          <w:tcPr>
            <w:tcW w:w="546" w:type="dxa"/>
          </w:tcPr>
          <w:p w:rsidR="00D054A8" w:rsidRPr="00940D93" w:rsidRDefault="00D054A8" w:rsidP="008E26A6">
            <w:pPr>
              <w:spacing w:line="360" w:lineRule="auto"/>
              <w:jc w:val="center"/>
            </w:pPr>
            <w:r w:rsidRPr="00940D93">
              <w:t>1.</w:t>
            </w:r>
          </w:p>
        </w:tc>
        <w:tc>
          <w:tcPr>
            <w:tcW w:w="2823" w:type="dxa"/>
          </w:tcPr>
          <w:p w:rsidR="00D054A8" w:rsidRDefault="00D054A8" w:rsidP="008E26A6">
            <w:pPr>
              <w:spacing w:line="360" w:lineRule="auto"/>
              <w:jc w:val="center"/>
              <w:rPr>
                <w:b/>
              </w:rPr>
            </w:pPr>
            <w:r>
              <w:rPr>
                <w:b/>
              </w:rPr>
              <w:t xml:space="preserve">ONDANI </w:t>
            </w:r>
          </w:p>
        </w:tc>
        <w:tc>
          <w:tcPr>
            <w:tcW w:w="5811" w:type="dxa"/>
          </w:tcPr>
          <w:p w:rsidR="00D054A8" w:rsidRDefault="00D054A8" w:rsidP="00692EF5">
            <w:pPr>
              <w:spacing w:line="360" w:lineRule="auto"/>
              <w:jc w:val="center"/>
              <w:rPr>
                <w:b/>
              </w:rPr>
            </w:pPr>
            <w:r>
              <w:rPr>
                <w:b/>
              </w:rPr>
              <w:t>KETUA</w:t>
            </w:r>
          </w:p>
        </w:tc>
      </w:tr>
      <w:tr w:rsidR="00D054A8" w:rsidRPr="003D088A" w:rsidTr="00D054A8">
        <w:tc>
          <w:tcPr>
            <w:tcW w:w="546" w:type="dxa"/>
          </w:tcPr>
          <w:p w:rsidR="00D054A8" w:rsidRPr="00940D93" w:rsidRDefault="00D054A8" w:rsidP="008E26A6">
            <w:pPr>
              <w:spacing w:line="360" w:lineRule="auto"/>
              <w:jc w:val="center"/>
            </w:pPr>
            <w:r w:rsidRPr="00940D93">
              <w:t>2.</w:t>
            </w:r>
          </w:p>
        </w:tc>
        <w:tc>
          <w:tcPr>
            <w:tcW w:w="2823" w:type="dxa"/>
          </w:tcPr>
          <w:p w:rsidR="00D054A8" w:rsidRPr="003D088A" w:rsidRDefault="00D054A8" w:rsidP="008E26A6">
            <w:pPr>
              <w:spacing w:line="360" w:lineRule="auto"/>
            </w:pPr>
            <w:r>
              <w:t xml:space="preserve">SYAMSIAR </w:t>
            </w:r>
          </w:p>
        </w:tc>
        <w:tc>
          <w:tcPr>
            <w:tcW w:w="5811" w:type="dxa"/>
          </w:tcPr>
          <w:p w:rsidR="00D054A8" w:rsidRPr="003D088A" w:rsidRDefault="00D054A8" w:rsidP="00692EF5">
            <w:pPr>
              <w:spacing w:line="360" w:lineRule="auto"/>
              <w:jc w:val="center"/>
            </w:pPr>
            <w:r>
              <w:t>ANGGOTA</w:t>
            </w:r>
          </w:p>
        </w:tc>
      </w:tr>
      <w:tr w:rsidR="00D054A8" w:rsidRPr="003D088A" w:rsidTr="00D054A8">
        <w:tc>
          <w:tcPr>
            <w:tcW w:w="546" w:type="dxa"/>
          </w:tcPr>
          <w:p w:rsidR="00D054A8" w:rsidRPr="00940D93" w:rsidRDefault="00D054A8" w:rsidP="008E26A6">
            <w:pPr>
              <w:spacing w:line="360" w:lineRule="auto"/>
              <w:jc w:val="center"/>
            </w:pPr>
            <w:r w:rsidRPr="00940D93">
              <w:t>3.</w:t>
            </w:r>
          </w:p>
        </w:tc>
        <w:tc>
          <w:tcPr>
            <w:tcW w:w="2823" w:type="dxa"/>
          </w:tcPr>
          <w:p w:rsidR="00D054A8" w:rsidRPr="003D088A" w:rsidRDefault="00D054A8" w:rsidP="008E26A6">
            <w:pPr>
              <w:spacing w:line="360" w:lineRule="auto"/>
            </w:pPr>
            <w:r>
              <w:t xml:space="preserve">AMBUN SARIATI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4.</w:t>
            </w:r>
          </w:p>
        </w:tc>
        <w:tc>
          <w:tcPr>
            <w:tcW w:w="2823" w:type="dxa"/>
          </w:tcPr>
          <w:p w:rsidR="00D054A8" w:rsidRPr="003D088A" w:rsidRDefault="00D054A8" w:rsidP="008E26A6">
            <w:pPr>
              <w:spacing w:line="360" w:lineRule="auto"/>
            </w:pPr>
            <w:r>
              <w:t xml:space="preserve">NETI WARNA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5.</w:t>
            </w:r>
          </w:p>
        </w:tc>
        <w:tc>
          <w:tcPr>
            <w:tcW w:w="2823" w:type="dxa"/>
          </w:tcPr>
          <w:p w:rsidR="00D054A8" w:rsidRPr="003D088A" w:rsidRDefault="00D054A8" w:rsidP="008E26A6">
            <w:pPr>
              <w:spacing w:line="360" w:lineRule="auto"/>
            </w:pPr>
            <w:r>
              <w:t xml:space="preserve">NONI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6.</w:t>
            </w:r>
          </w:p>
        </w:tc>
        <w:tc>
          <w:tcPr>
            <w:tcW w:w="2823" w:type="dxa"/>
          </w:tcPr>
          <w:p w:rsidR="00D054A8" w:rsidRPr="003D088A" w:rsidRDefault="00D054A8" w:rsidP="008E26A6">
            <w:pPr>
              <w:spacing w:line="360" w:lineRule="auto"/>
            </w:pPr>
            <w:r>
              <w:t xml:space="preserve">ANDESKA NOVA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7.</w:t>
            </w:r>
          </w:p>
        </w:tc>
        <w:tc>
          <w:tcPr>
            <w:tcW w:w="2823" w:type="dxa"/>
          </w:tcPr>
          <w:p w:rsidR="00D054A8" w:rsidRPr="003D088A" w:rsidRDefault="00D054A8" w:rsidP="008E26A6">
            <w:pPr>
              <w:spacing w:line="360" w:lineRule="auto"/>
            </w:pPr>
            <w:r>
              <w:t xml:space="preserve">RIYANI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8.</w:t>
            </w:r>
          </w:p>
        </w:tc>
        <w:tc>
          <w:tcPr>
            <w:tcW w:w="2823" w:type="dxa"/>
          </w:tcPr>
          <w:p w:rsidR="00D054A8" w:rsidRPr="003D088A" w:rsidRDefault="00D054A8" w:rsidP="008E26A6">
            <w:pPr>
              <w:spacing w:line="360" w:lineRule="auto"/>
            </w:pPr>
            <w:r>
              <w:t xml:space="preserve">MURNIATI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9.</w:t>
            </w:r>
          </w:p>
        </w:tc>
        <w:tc>
          <w:tcPr>
            <w:tcW w:w="2823" w:type="dxa"/>
          </w:tcPr>
          <w:p w:rsidR="00D054A8" w:rsidRPr="003D088A" w:rsidRDefault="00D054A8" w:rsidP="008E26A6">
            <w:pPr>
              <w:spacing w:line="360" w:lineRule="auto"/>
            </w:pPr>
            <w:r>
              <w:t xml:space="preserve">RUKMINI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10.</w:t>
            </w:r>
          </w:p>
        </w:tc>
        <w:tc>
          <w:tcPr>
            <w:tcW w:w="2823" w:type="dxa"/>
          </w:tcPr>
          <w:p w:rsidR="00D054A8" w:rsidRPr="003D088A" w:rsidRDefault="00D054A8" w:rsidP="008E26A6">
            <w:pPr>
              <w:spacing w:line="360" w:lineRule="auto"/>
            </w:pPr>
            <w:r>
              <w:t xml:space="preserve">NILA WATI </w:t>
            </w:r>
          </w:p>
        </w:tc>
        <w:tc>
          <w:tcPr>
            <w:tcW w:w="5811" w:type="dxa"/>
          </w:tcPr>
          <w:p w:rsidR="00D054A8" w:rsidRDefault="00D054A8" w:rsidP="00692EF5">
            <w:pPr>
              <w:jc w:val="center"/>
            </w:pPr>
            <w:r w:rsidRPr="00CF0E3B">
              <w:t>ANGGOTA</w:t>
            </w:r>
          </w:p>
        </w:tc>
      </w:tr>
    </w:tbl>
    <w:p w:rsidR="00F87A17" w:rsidRDefault="00F87A17" w:rsidP="003D088A"/>
    <w:p w:rsidR="00F87A17" w:rsidRPr="006F403D" w:rsidRDefault="00F87A17" w:rsidP="00F87A17">
      <w:pPr>
        <w:jc w:val="center"/>
        <w:rPr>
          <w:b/>
          <w:u w:val="single"/>
        </w:rPr>
      </w:pPr>
      <w:r w:rsidRPr="006F403D">
        <w:rPr>
          <w:b/>
          <w:u w:val="single"/>
        </w:rPr>
        <w:t>POKJA III</w:t>
      </w:r>
    </w:p>
    <w:p w:rsidR="006F403D" w:rsidRPr="00F87A17" w:rsidRDefault="006F403D" w:rsidP="00F87A17">
      <w:pPr>
        <w:jc w:val="center"/>
        <w:rPr>
          <w:b/>
        </w:rPr>
      </w:pPr>
    </w:p>
    <w:tbl>
      <w:tblPr>
        <w:tblStyle w:val="TableGrid"/>
        <w:tblW w:w="9180" w:type="dxa"/>
        <w:tblLook w:val="04A0"/>
      </w:tblPr>
      <w:tblGrid>
        <w:gridCol w:w="546"/>
        <w:gridCol w:w="2823"/>
        <w:gridCol w:w="5811"/>
      </w:tblGrid>
      <w:tr w:rsidR="00D054A8" w:rsidTr="00D054A8">
        <w:tc>
          <w:tcPr>
            <w:tcW w:w="546" w:type="dxa"/>
          </w:tcPr>
          <w:p w:rsidR="00D054A8" w:rsidRPr="00940D93" w:rsidRDefault="00D054A8" w:rsidP="008E26A6">
            <w:pPr>
              <w:spacing w:line="360" w:lineRule="auto"/>
              <w:jc w:val="center"/>
            </w:pPr>
            <w:r w:rsidRPr="00940D93">
              <w:t>1.</w:t>
            </w:r>
          </w:p>
        </w:tc>
        <w:tc>
          <w:tcPr>
            <w:tcW w:w="2823" w:type="dxa"/>
          </w:tcPr>
          <w:p w:rsidR="00D054A8" w:rsidRDefault="00D054A8" w:rsidP="008E26A6">
            <w:pPr>
              <w:spacing w:line="360" w:lineRule="auto"/>
              <w:jc w:val="center"/>
              <w:rPr>
                <w:b/>
              </w:rPr>
            </w:pPr>
            <w:r>
              <w:rPr>
                <w:b/>
              </w:rPr>
              <w:t xml:space="preserve">EVA DEVI </w:t>
            </w:r>
          </w:p>
        </w:tc>
        <w:tc>
          <w:tcPr>
            <w:tcW w:w="5811" w:type="dxa"/>
          </w:tcPr>
          <w:p w:rsidR="00D054A8" w:rsidRDefault="00D054A8" w:rsidP="00692EF5">
            <w:pPr>
              <w:spacing w:line="360" w:lineRule="auto"/>
              <w:jc w:val="center"/>
              <w:rPr>
                <w:b/>
              </w:rPr>
            </w:pPr>
            <w:r>
              <w:rPr>
                <w:b/>
              </w:rPr>
              <w:t>KETUA</w:t>
            </w:r>
          </w:p>
        </w:tc>
      </w:tr>
      <w:tr w:rsidR="00D054A8" w:rsidRPr="003D088A" w:rsidTr="00D054A8">
        <w:tc>
          <w:tcPr>
            <w:tcW w:w="546" w:type="dxa"/>
          </w:tcPr>
          <w:p w:rsidR="00D054A8" w:rsidRPr="00940D93" w:rsidRDefault="00D054A8" w:rsidP="008E26A6">
            <w:pPr>
              <w:spacing w:line="360" w:lineRule="auto"/>
              <w:jc w:val="center"/>
            </w:pPr>
            <w:r w:rsidRPr="00940D93">
              <w:t>2.</w:t>
            </w:r>
          </w:p>
        </w:tc>
        <w:tc>
          <w:tcPr>
            <w:tcW w:w="2823" w:type="dxa"/>
          </w:tcPr>
          <w:p w:rsidR="00D054A8" w:rsidRPr="003D088A" w:rsidRDefault="00D054A8" w:rsidP="008E26A6">
            <w:pPr>
              <w:spacing w:line="360" w:lineRule="auto"/>
            </w:pPr>
            <w:r>
              <w:t xml:space="preserve">ERLINA </w:t>
            </w:r>
          </w:p>
        </w:tc>
        <w:tc>
          <w:tcPr>
            <w:tcW w:w="5811" w:type="dxa"/>
          </w:tcPr>
          <w:p w:rsidR="00D054A8" w:rsidRPr="003D088A" w:rsidRDefault="00D054A8" w:rsidP="00692EF5">
            <w:pPr>
              <w:spacing w:line="360" w:lineRule="auto"/>
              <w:jc w:val="center"/>
            </w:pPr>
            <w:r>
              <w:t>ANGGOTA</w:t>
            </w:r>
          </w:p>
        </w:tc>
      </w:tr>
      <w:tr w:rsidR="00D054A8" w:rsidRPr="003D088A" w:rsidTr="00D054A8">
        <w:tc>
          <w:tcPr>
            <w:tcW w:w="546" w:type="dxa"/>
          </w:tcPr>
          <w:p w:rsidR="00D054A8" w:rsidRPr="00940D93" w:rsidRDefault="00D054A8" w:rsidP="008E26A6">
            <w:pPr>
              <w:spacing w:line="360" w:lineRule="auto"/>
              <w:jc w:val="center"/>
            </w:pPr>
            <w:r w:rsidRPr="00940D93">
              <w:t>3.</w:t>
            </w:r>
          </w:p>
        </w:tc>
        <w:tc>
          <w:tcPr>
            <w:tcW w:w="2823" w:type="dxa"/>
          </w:tcPr>
          <w:p w:rsidR="00D054A8" w:rsidRPr="003D088A" w:rsidRDefault="00D054A8" w:rsidP="008E26A6">
            <w:pPr>
              <w:spacing w:line="360" w:lineRule="auto"/>
            </w:pPr>
            <w:r>
              <w:t xml:space="preserve">RINA  NOVA YANTI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4.</w:t>
            </w:r>
          </w:p>
        </w:tc>
        <w:tc>
          <w:tcPr>
            <w:tcW w:w="2823" w:type="dxa"/>
          </w:tcPr>
          <w:p w:rsidR="00D054A8" w:rsidRPr="003D088A" w:rsidRDefault="00D054A8" w:rsidP="008E26A6">
            <w:pPr>
              <w:spacing w:line="360" w:lineRule="auto"/>
            </w:pPr>
            <w:r>
              <w:t xml:space="preserve">ROSMANELI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5.</w:t>
            </w:r>
          </w:p>
        </w:tc>
        <w:tc>
          <w:tcPr>
            <w:tcW w:w="2823" w:type="dxa"/>
          </w:tcPr>
          <w:p w:rsidR="00D054A8" w:rsidRPr="003D088A" w:rsidRDefault="00D054A8" w:rsidP="008E26A6">
            <w:pPr>
              <w:spacing w:line="360" w:lineRule="auto"/>
            </w:pPr>
            <w:r>
              <w:t xml:space="preserve">NANIH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6.</w:t>
            </w:r>
          </w:p>
        </w:tc>
        <w:tc>
          <w:tcPr>
            <w:tcW w:w="2823" w:type="dxa"/>
          </w:tcPr>
          <w:p w:rsidR="00D054A8" w:rsidRPr="003D088A" w:rsidRDefault="00D054A8" w:rsidP="008E26A6">
            <w:pPr>
              <w:spacing w:line="360" w:lineRule="auto"/>
            </w:pPr>
            <w:r>
              <w:t xml:space="preserve">WISDA RIA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7.</w:t>
            </w:r>
          </w:p>
        </w:tc>
        <w:tc>
          <w:tcPr>
            <w:tcW w:w="2823" w:type="dxa"/>
          </w:tcPr>
          <w:p w:rsidR="00D054A8" w:rsidRPr="003D088A" w:rsidRDefault="00D054A8" w:rsidP="008E26A6">
            <w:pPr>
              <w:spacing w:line="360" w:lineRule="auto"/>
            </w:pPr>
            <w:r>
              <w:t xml:space="preserve">JUSMANIDAR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8.</w:t>
            </w:r>
          </w:p>
        </w:tc>
        <w:tc>
          <w:tcPr>
            <w:tcW w:w="2823" w:type="dxa"/>
          </w:tcPr>
          <w:p w:rsidR="00D054A8" w:rsidRPr="003D088A" w:rsidRDefault="00D054A8" w:rsidP="008E26A6">
            <w:pPr>
              <w:spacing w:line="360" w:lineRule="auto"/>
            </w:pPr>
            <w:r>
              <w:t xml:space="preserve">YUSMANIDAR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9.</w:t>
            </w:r>
          </w:p>
        </w:tc>
        <w:tc>
          <w:tcPr>
            <w:tcW w:w="2823" w:type="dxa"/>
          </w:tcPr>
          <w:p w:rsidR="00D054A8" w:rsidRPr="003D088A" w:rsidRDefault="00D054A8" w:rsidP="008E26A6">
            <w:pPr>
              <w:spacing w:line="360" w:lineRule="auto"/>
            </w:pPr>
            <w:r>
              <w:t xml:space="preserve">LENI MARLINA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10.</w:t>
            </w:r>
          </w:p>
        </w:tc>
        <w:tc>
          <w:tcPr>
            <w:tcW w:w="2823" w:type="dxa"/>
          </w:tcPr>
          <w:p w:rsidR="00D054A8" w:rsidRPr="003D088A" w:rsidRDefault="00D054A8" w:rsidP="008E26A6">
            <w:pPr>
              <w:spacing w:line="360" w:lineRule="auto"/>
            </w:pPr>
            <w:r>
              <w:t xml:space="preserve">RINA MELATI </w:t>
            </w:r>
          </w:p>
        </w:tc>
        <w:tc>
          <w:tcPr>
            <w:tcW w:w="5811" w:type="dxa"/>
          </w:tcPr>
          <w:p w:rsidR="00D054A8" w:rsidRDefault="00D054A8" w:rsidP="00692EF5">
            <w:pPr>
              <w:jc w:val="center"/>
            </w:pPr>
            <w:r w:rsidRPr="00CF0E3B">
              <w:t>ANGGOTA</w:t>
            </w:r>
          </w:p>
        </w:tc>
      </w:tr>
    </w:tbl>
    <w:p w:rsidR="00F87A17" w:rsidRDefault="00F87A17" w:rsidP="003D088A"/>
    <w:p w:rsidR="00F87A17" w:rsidRDefault="00F87A17" w:rsidP="003D088A"/>
    <w:p w:rsidR="00F87A17" w:rsidRPr="006F403D" w:rsidRDefault="00F87A17" w:rsidP="00F87A17">
      <w:pPr>
        <w:jc w:val="center"/>
        <w:rPr>
          <w:b/>
          <w:u w:val="single"/>
        </w:rPr>
      </w:pPr>
      <w:r w:rsidRPr="006F403D">
        <w:rPr>
          <w:b/>
          <w:u w:val="single"/>
        </w:rPr>
        <w:t>POKJA IV</w:t>
      </w:r>
    </w:p>
    <w:p w:rsidR="006F403D" w:rsidRPr="00F87A17" w:rsidRDefault="006F403D" w:rsidP="00F87A17">
      <w:pPr>
        <w:jc w:val="center"/>
        <w:rPr>
          <w:b/>
        </w:rPr>
      </w:pPr>
    </w:p>
    <w:tbl>
      <w:tblPr>
        <w:tblStyle w:val="TableGrid"/>
        <w:tblW w:w="9180" w:type="dxa"/>
        <w:tblLook w:val="04A0"/>
      </w:tblPr>
      <w:tblGrid>
        <w:gridCol w:w="546"/>
        <w:gridCol w:w="2823"/>
        <w:gridCol w:w="5811"/>
      </w:tblGrid>
      <w:tr w:rsidR="00D054A8" w:rsidTr="00D054A8">
        <w:tc>
          <w:tcPr>
            <w:tcW w:w="546" w:type="dxa"/>
          </w:tcPr>
          <w:p w:rsidR="00D054A8" w:rsidRPr="00940D93" w:rsidRDefault="00D054A8" w:rsidP="008E26A6">
            <w:pPr>
              <w:spacing w:line="360" w:lineRule="auto"/>
              <w:jc w:val="center"/>
            </w:pPr>
            <w:r w:rsidRPr="00940D93">
              <w:t>1.</w:t>
            </w:r>
          </w:p>
        </w:tc>
        <w:tc>
          <w:tcPr>
            <w:tcW w:w="2823" w:type="dxa"/>
          </w:tcPr>
          <w:p w:rsidR="00D054A8" w:rsidRDefault="00D054A8" w:rsidP="008E26A6">
            <w:pPr>
              <w:spacing w:line="360" w:lineRule="auto"/>
              <w:jc w:val="center"/>
              <w:rPr>
                <w:b/>
              </w:rPr>
            </w:pPr>
            <w:r>
              <w:rPr>
                <w:b/>
              </w:rPr>
              <w:t xml:space="preserve">RUSDIAH ALIYAH </w:t>
            </w:r>
          </w:p>
        </w:tc>
        <w:tc>
          <w:tcPr>
            <w:tcW w:w="5811" w:type="dxa"/>
          </w:tcPr>
          <w:p w:rsidR="00D054A8" w:rsidRDefault="00D054A8" w:rsidP="00692EF5">
            <w:pPr>
              <w:spacing w:line="360" w:lineRule="auto"/>
              <w:jc w:val="center"/>
              <w:rPr>
                <w:b/>
              </w:rPr>
            </w:pPr>
            <w:r>
              <w:rPr>
                <w:b/>
              </w:rPr>
              <w:t>KETUA</w:t>
            </w:r>
          </w:p>
        </w:tc>
      </w:tr>
      <w:tr w:rsidR="00D054A8" w:rsidRPr="003D088A" w:rsidTr="00D054A8">
        <w:tc>
          <w:tcPr>
            <w:tcW w:w="546" w:type="dxa"/>
          </w:tcPr>
          <w:p w:rsidR="00D054A8" w:rsidRPr="00940D93" w:rsidRDefault="00D054A8" w:rsidP="008E26A6">
            <w:pPr>
              <w:spacing w:line="360" w:lineRule="auto"/>
              <w:jc w:val="center"/>
            </w:pPr>
            <w:r w:rsidRPr="00940D93">
              <w:t>2.</w:t>
            </w:r>
          </w:p>
        </w:tc>
        <w:tc>
          <w:tcPr>
            <w:tcW w:w="2823" w:type="dxa"/>
          </w:tcPr>
          <w:p w:rsidR="00D054A8" w:rsidRPr="003D088A" w:rsidRDefault="00D054A8" w:rsidP="008E26A6">
            <w:pPr>
              <w:spacing w:line="360" w:lineRule="auto"/>
            </w:pPr>
            <w:r>
              <w:t xml:space="preserve">DIOK TAMISANTRI </w:t>
            </w:r>
          </w:p>
        </w:tc>
        <w:tc>
          <w:tcPr>
            <w:tcW w:w="5811" w:type="dxa"/>
          </w:tcPr>
          <w:p w:rsidR="00D054A8" w:rsidRPr="003D088A" w:rsidRDefault="00D054A8" w:rsidP="00692EF5">
            <w:pPr>
              <w:spacing w:line="360" w:lineRule="auto"/>
              <w:jc w:val="center"/>
            </w:pPr>
            <w:r>
              <w:t>ANGGOTA</w:t>
            </w:r>
          </w:p>
        </w:tc>
      </w:tr>
      <w:tr w:rsidR="00D054A8" w:rsidRPr="003D088A" w:rsidTr="00D054A8">
        <w:tc>
          <w:tcPr>
            <w:tcW w:w="546" w:type="dxa"/>
          </w:tcPr>
          <w:p w:rsidR="00D054A8" w:rsidRPr="00940D93" w:rsidRDefault="00D054A8" w:rsidP="008E26A6">
            <w:pPr>
              <w:spacing w:line="360" w:lineRule="auto"/>
              <w:jc w:val="center"/>
            </w:pPr>
            <w:r w:rsidRPr="00940D93">
              <w:t>3.</w:t>
            </w:r>
          </w:p>
        </w:tc>
        <w:tc>
          <w:tcPr>
            <w:tcW w:w="2823" w:type="dxa"/>
          </w:tcPr>
          <w:p w:rsidR="00D054A8" w:rsidRPr="003D088A" w:rsidRDefault="00D054A8" w:rsidP="008E26A6">
            <w:pPr>
              <w:spacing w:line="360" w:lineRule="auto"/>
            </w:pPr>
            <w:r>
              <w:t xml:space="preserve">TETI SUSANTI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4.</w:t>
            </w:r>
          </w:p>
        </w:tc>
        <w:tc>
          <w:tcPr>
            <w:tcW w:w="2823" w:type="dxa"/>
          </w:tcPr>
          <w:p w:rsidR="00D054A8" w:rsidRPr="003D088A" w:rsidRDefault="00D054A8" w:rsidP="008E26A6">
            <w:pPr>
              <w:spacing w:line="360" w:lineRule="auto"/>
            </w:pPr>
            <w:r>
              <w:t xml:space="preserve">SARIFAH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5.</w:t>
            </w:r>
          </w:p>
        </w:tc>
        <w:tc>
          <w:tcPr>
            <w:tcW w:w="2823" w:type="dxa"/>
          </w:tcPr>
          <w:p w:rsidR="00D054A8" w:rsidRPr="003D088A" w:rsidRDefault="00D054A8" w:rsidP="008E26A6">
            <w:pPr>
              <w:spacing w:line="360" w:lineRule="auto"/>
            </w:pPr>
            <w:r>
              <w:t xml:space="preserve">CELSI MARLINDA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6.</w:t>
            </w:r>
          </w:p>
        </w:tc>
        <w:tc>
          <w:tcPr>
            <w:tcW w:w="2823" w:type="dxa"/>
          </w:tcPr>
          <w:p w:rsidR="00D054A8" w:rsidRPr="003D088A" w:rsidRDefault="00D054A8" w:rsidP="008E26A6">
            <w:pPr>
              <w:spacing w:line="360" w:lineRule="auto"/>
            </w:pPr>
            <w:r>
              <w:t xml:space="preserve">OPET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7.</w:t>
            </w:r>
          </w:p>
        </w:tc>
        <w:tc>
          <w:tcPr>
            <w:tcW w:w="2823" w:type="dxa"/>
          </w:tcPr>
          <w:p w:rsidR="00D054A8" w:rsidRPr="003D088A" w:rsidRDefault="00D054A8" w:rsidP="008E26A6">
            <w:pPr>
              <w:spacing w:line="360" w:lineRule="auto"/>
            </w:pPr>
            <w:r>
              <w:t xml:space="preserve">DELYA NOVITA </w:t>
            </w:r>
          </w:p>
        </w:tc>
        <w:tc>
          <w:tcPr>
            <w:tcW w:w="5811" w:type="dxa"/>
          </w:tcPr>
          <w:p w:rsidR="00D054A8" w:rsidRDefault="00D054A8" w:rsidP="00692EF5">
            <w:pPr>
              <w:jc w:val="center"/>
            </w:pPr>
          </w:p>
        </w:tc>
      </w:tr>
      <w:tr w:rsidR="00D054A8" w:rsidRPr="003D088A" w:rsidTr="00D054A8">
        <w:tc>
          <w:tcPr>
            <w:tcW w:w="546" w:type="dxa"/>
          </w:tcPr>
          <w:p w:rsidR="00D054A8" w:rsidRPr="00940D93" w:rsidRDefault="00D054A8" w:rsidP="008E26A6">
            <w:pPr>
              <w:spacing w:line="360" w:lineRule="auto"/>
              <w:jc w:val="center"/>
            </w:pPr>
            <w:r w:rsidRPr="00940D93">
              <w:t>8.</w:t>
            </w:r>
          </w:p>
        </w:tc>
        <w:tc>
          <w:tcPr>
            <w:tcW w:w="2823" w:type="dxa"/>
          </w:tcPr>
          <w:p w:rsidR="00D054A8" w:rsidRPr="003D088A" w:rsidRDefault="00D054A8" w:rsidP="008E26A6">
            <w:pPr>
              <w:spacing w:line="360" w:lineRule="auto"/>
            </w:pPr>
            <w:r>
              <w:t xml:space="preserve">RIZA  MARDIANA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9.</w:t>
            </w:r>
          </w:p>
        </w:tc>
        <w:tc>
          <w:tcPr>
            <w:tcW w:w="2823" w:type="dxa"/>
          </w:tcPr>
          <w:p w:rsidR="00D054A8" w:rsidRPr="003D088A" w:rsidRDefault="00D054A8" w:rsidP="008E26A6">
            <w:pPr>
              <w:spacing w:line="360" w:lineRule="auto"/>
            </w:pPr>
            <w:r>
              <w:t xml:space="preserve">FITRI DELI </w:t>
            </w:r>
          </w:p>
        </w:tc>
        <w:tc>
          <w:tcPr>
            <w:tcW w:w="5811" w:type="dxa"/>
          </w:tcPr>
          <w:p w:rsidR="00D054A8" w:rsidRDefault="00D054A8" w:rsidP="00692EF5">
            <w:pPr>
              <w:jc w:val="center"/>
            </w:pPr>
            <w:r w:rsidRPr="00CF0E3B">
              <w:t>ANGGOTA</w:t>
            </w:r>
          </w:p>
        </w:tc>
      </w:tr>
      <w:tr w:rsidR="00D054A8" w:rsidRPr="003D088A" w:rsidTr="00D054A8">
        <w:tc>
          <w:tcPr>
            <w:tcW w:w="546" w:type="dxa"/>
          </w:tcPr>
          <w:p w:rsidR="00D054A8" w:rsidRPr="00940D93" w:rsidRDefault="00D054A8" w:rsidP="008E26A6">
            <w:pPr>
              <w:spacing w:line="360" w:lineRule="auto"/>
              <w:jc w:val="center"/>
            </w:pPr>
            <w:r w:rsidRPr="00940D93">
              <w:t>10.</w:t>
            </w:r>
          </w:p>
        </w:tc>
        <w:tc>
          <w:tcPr>
            <w:tcW w:w="2823" w:type="dxa"/>
          </w:tcPr>
          <w:p w:rsidR="00D054A8" w:rsidRPr="003D088A" w:rsidRDefault="00D054A8" w:rsidP="008E26A6">
            <w:pPr>
              <w:spacing w:line="360" w:lineRule="auto"/>
            </w:pPr>
            <w:r>
              <w:t xml:space="preserve">PARIDA </w:t>
            </w:r>
          </w:p>
        </w:tc>
        <w:tc>
          <w:tcPr>
            <w:tcW w:w="5811" w:type="dxa"/>
          </w:tcPr>
          <w:p w:rsidR="00D054A8" w:rsidRDefault="00D054A8" w:rsidP="00692EF5">
            <w:pPr>
              <w:jc w:val="center"/>
            </w:pPr>
            <w:r w:rsidRPr="00CF0E3B">
              <w:t>ANGGOTA</w:t>
            </w:r>
          </w:p>
        </w:tc>
      </w:tr>
    </w:tbl>
    <w:p w:rsidR="00F87A17" w:rsidRDefault="00F87A17" w:rsidP="003D088A"/>
    <w:p w:rsidR="00F87A17" w:rsidRDefault="00F87A17" w:rsidP="003D088A"/>
    <w:p w:rsidR="006F403D" w:rsidRDefault="006F403D" w:rsidP="003D088A"/>
    <w:p w:rsidR="00F87A17" w:rsidRDefault="00F87A17" w:rsidP="003D088A"/>
    <w:p w:rsidR="00F87A17" w:rsidRDefault="00F87A17" w:rsidP="003D088A">
      <w:r>
        <w:tab/>
      </w:r>
      <w:r>
        <w:tab/>
      </w:r>
      <w:r>
        <w:tab/>
      </w:r>
      <w:r>
        <w:tab/>
      </w:r>
      <w:r>
        <w:tab/>
      </w:r>
      <w:r>
        <w:tab/>
        <w:t xml:space="preserve">  Wali Nagari III Koto Aur Malintang </w:t>
      </w:r>
    </w:p>
    <w:p w:rsidR="00F87A17" w:rsidRDefault="00F87A17" w:rsidP="003D088A"/>
    <w:p w:rsidR="00F87A17" w:rsidRDefault="00F87A17" w:rsidP="003D088A"/>
    <w:p w:rsidR="00F87A17" w:rsidRDefault="00F87A17" w:rsidP="003D088A"/>
    <w:p w:rsidR="00F87A17" w:rsidRDefault="00F87A17" w:rsidP="003D088A"/>
    <w:p w:rsidR="00F87A17" w:rsidRPr="00F87A17" w:rsidRDefault="00F87A17" w:rsidP="003D088A">
      <w:pPr>
        <w:rPr>
          <w:b/>
          <w:u w:val="single"/>
        </w:rPr>
      </w:pPr>
      <w:r>
        <w:tab/>
      </w:r>
      <w:r>
        <w:tab/>
      </w:r>
      <w:r>
        <w:tab/>
      </w:r>
      <w:r>
        <w:tab/>
      </w:r>
      <w:r>
        <w:tab/>
      </w:r>
      <w:r>
        <w:tab/>
      </w:r>
      <w:r>
        <w:tab/>
      </w:r>
      <w:r w:rsidRPr="00F87A17">
        <w:rPr>
          <w:b/>
          <w:u w:val="single"/>
        </w:rPr>
        <w:t xml:space="preserve">H. AZWAR MARDIN </w:t>
      </w:r>
    </w:p>
    <w:sectPr w:rsidR="00F87A17" w:rsidRPr="00F87A17" w:rsidSect="00692EF5">
      <w:pgSz w:w="12242" w:h="18722" w:code="128"/>
      <w:pgMar w:top="993" w:right="16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429"/>
    <w:multiLevelType w:val="hybridMultilevel"/>
    <w:tmpl w:val="425E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E7734"/>
    <w:multiLevelType w:val="hybridMultilevel"/>
    <w:tmpl w:val="B3068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00BD0"/>
    <w:multiLevelType w:val="hybridMultilevel"/>
    <w:tmpl w:val="F6D27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compat/>
  <w:rsids>
    <w:rsidRoot w:val="00607ED6"/>
    <w:rsid w:val="0000414A"/>
    <w:rsid w:val="00011F93"/>
    <w:rsid w:val="00014002"/>
    <w:rsid w:val="0001420D"/>
    <w:rsid w:val="00015E98"/>
    <w:rsid w:val="000267DE"/>
    <w:rsid w:val="00031904"/>
    <w:rsid w:val="00043A0B"/>
    <w:rsid w:val="000440F0"/>
    <w:rsid w:val="00051470"/>
    <w:rsid w:val="00056499"/>
    <w:rsid w:val="0006529B"/>
    <w:rsid w:val="00070A06"/>
    <w:rsid w:val="00075AB3"/>
    <w:rsid w:val="00076020"/>
    <w:rsid w:val="0007739B"/>
    <w:rsid w:val="00085242"/>
    <w:rsid w:val="000948AF"/>
    <w:rsid w:val="00094EC8"/>
    <w:rsid w:val="000A0670"/>
    <w:rsid w:val="000A3EE5"/>
    <w:rsid w:val="000A55FE"/>
    <w:rsid w:val="000A6F2F"/>
    <w:rsid w:val="000B0840"/>
    <w:rsid w:val="000B63F4"/>
    <w:rsid w:val="000B69E1"/>
    <w:rsid w:val="000C0491"/>
    <w:rsid w:val="000C2428"/>
    <w:rsid w:val="000C2809"/>
    <w:rsid w:val="000C49B5"/>
    <w:rsid w:val="000C690B"/>
    <w:rsid w:val="000D63B1"/>
    <w:rsid w:val="000D6D5F"/>
    <w:rsid w:val="000E04AC"/>
    <w:rsid w:val="000F1CB7"/>
    <w:rsid w:val="000F3E97"/>
    <w:rsid w:val="00101046"/>
    <w:rsid w:val="001010F7"/>
    <w:rsid w:val="00102B6F"/>
    <w:rsid w:val="00105325"/>
    <w:rsid w:val="00107F57"/>
    <w:rsid w:val="00111DF9"/>
    <w:rsid w:val="00115202"/>
    <w:rsid w:val="001176B7"/>
    <w:rsid w:val="00122669"/>
    <w:rsid w:val="00125511"/>
    <w:rsid w:val="00141F87"/>
    <w:rsid w:val="00146957"/>
    <w:rsid w:val="0015088B"/>
    <w:rsid w:val="00150CB3"/>
    <w:rsid w:val="00151DF4"/>
    <w:rsid w:val="00156685"/>
    <w:rsid w:val="0016231D"/>
    <w:rsid w:val="00170260"/>
    <w:rsid w:val="001747DB"/>
    <w:rsid w:val="00183AFB"/>
    <w:rsid w:val="00184D30"/>
    <w:rsid w:val="00193274"/>
    <w:rsid w:val="0019362F"/>
    <w:rsid w:val="00194F0E"/>
    <w:rsid w:val="001A0351"/>
    <w:rsid w:val="001A0676"/>
    <w:rsid w:val="001A2E87"/>
    <w:rsid w:val="001B5B9E"/>
    <w:rsid w:val="001B67A9"/>
    <w:rsid w:val="001C3A47"/>
    <w:rsid w:val="001C755F"/>
    <w:rsid w:val="001C7E92"/>
    <w:rsid w:val="001D7211"/>
    <w:rsid w:val="001D7A44"/>
    <w:rsid w:val="001E358C"/>
    <w:rsid w:val="001E3E5B"/>
    <w:rsid w:val="001F10E8"/>
    <w:rsid w:val="001F1987"/>
    <w:rsid w:val="001F5A97"/>
    <w:rsid w:val="001F635B"/>
    <w:rsid w:val="00203E05"/>
    <w:rsid w:val="00204CC7"/>
    <w:rsid w:val="00212752"/>
    <w:rsid w:val="00213720"/>
    <w:rsid w:val="0022541A"/>
    <w:rsid w:val="0022714F"/>
    <w:rsid w:val="0023478A"/>
    <w:rsid w:val="0023757A"/>
    <w:rsid w:val="00253069"/>
    <w:rsid w:val="0025350D"/>
    <w:rsid w:val="00253DED"/>
    <w:rsid w:val="00254C35"/>
    <w:rsid w:val="002606F4"/>
    <w:rsid w:val="002645D0"/>
    <w:rsid w:val="00265FEE"/>
    <w:rsid w:val="002673EB"/>
    <w:rsid w:val="002800F0"/>
    <w:rsid w:val="00281A81"/>
    <w:rsid w:val="0028392F"/>
    <w:rsid w:val="00287717"/>
    <w:rsid w:val="00291C72"/>
    <w:rsid w:val="002957B8"/>
    <w:rsid w:val="00297928"/>
    <w:rsid w:val="002A0B94"/>
    <w:rsid w:val="002A34C0"/>
    <w:rsid w:val="002A4CB0"/>
    <w:rsid w:val="002B1B9A"/>
    <w:rsid w:val="002B2080"/>
    <w:rsid w:val="002B3096"/>
    <w:rsid w:val="002B4C3B"/>
    <w:rsid w:val="002D24B7"/>
    <w:rsid w:val="002D3C1E"/>
    <w:rsid w:val="002E00D6"/>
    <w:rsid w:val="002E08D6"/>
    <w:rsid w:val="002E0D94"/>
    <w:rsid w:val="002E255E"/>
    <w:rsid w:val="002E4268"/>
    <w:rsid w:val="002E545B"/>
    <w:rsid w:val="002E5689"/>
    <w:rsid w:val="002E7FBD"/>
    <w:rsid w:val="002F74F7"/>
    <w:rsid w:val="00303935"/>
    <w:rsid w:val="00305564"/>
    <w:rsid w:val="003136E8"/>
    <w:rsid w:val="00315070"/>
    <w:rsid w:val="00316B7B"/>
    <w:rsid w:val="0032052B"/>
    <w:rsid w:val="003236F1"/>
    <w:rsid w:val="0032700C"/>
    <w:rsid w:val="00330AC3"/>
    <w:rsid w:val="00336419"/>
    <w:rsid w:val="00340479"/>
    <w:rsid w:val="00346551"/>
    <w:rsid w:val="003467ED"/>
    <w:rsid w:val="0036085F"/>
    <w:rsid w:val="00366863"/>
    <w:rsid w:val="00372462"/>
    <w:rsid w:val="00375793"/>
    <w:rsid w:val="003757AD"/>
    <w:rsid w:val="0038061B"/>
    <w:rsid w:val="00382B44"/>
    <w:rsid w:val="00384BF9"/>
    <w:rsid w:val="00385164"/>
    <w:rsid w:val="003865F2"/>
    <w:rsid w:val="00386CEF"/>
    <w:rsid w:val="0038784F"/>
    <w:rsid w:val="003909CE"/>
    <w:rsid w:val="003941A8"/>
    <w:rsid w:val="003957F8"/>
    <w:rsid w:val="00396C50"/>
    <w:rsid w:val="003A5B66"/>
    <w:rsid w:val="003A6565"/>
    <w:rsid w:val="003C35CE"/>
    <w:rsid w:val="003C3E48"/>
    <w:rsid w:val="003C73D2"/>
    <w:rsid w:val="003D088A"/>
    <w:rsid w:val="003D2EA4"/>
    <w:rsid w:val="003D3601"/>
    <w:rsid w:val="003E27C3"/>
    <w:rsid w:val="003E421A"/>
    <w:rsid w:val="003E6628"/>
    <w:rsid w:val="003F7206"/>
    <w:rsid w:val="00400B2A"/>
    <w:rsid w:val="00401060"/>
    <w:rsid w:val="00402787"/>
    <w:rsid w:val="0040366E"/>
    <w:rsid w:val="00403B46"/>
    <w:rsid w:val="00403EE0"/>
    <w:rsid w:val="00410BEB"/>
    <w:rsid w:val="004125DA"/>
    <w:rsid w:val="00412C88"/>
    <w:rsid w:val="00414E85"/>
    <w:rsid w:val="00415CF2"/>
    <w:rsid w:val="0042075D"/>
    <w:rsid w:val="0043254F"/>
    <w:rsid w:val="00434D11"/>
    <w:rsid w:val="0043567F"/>
    <w:rsid w:val="00440C4B"/>
    <w:rsid w:val="004420D0"/>
    <w:rsid w:val="00451FC8"/>
    <w:rsid w:val="0045698B"/>
    <w:rsid w:val="00475CA5"/>
    <w:rsid w:val="00481F85"/>
    <w:rsid w:val="00484E47"/>
    <w:rsid w:val="004856C8"/>
    <w:rsid w:val="004916CA"/>
    <w:rsid w:val="0049461D"/>
    <w:rsid w:val="004A2AC6"/>
    <w:rsid w:val="004A3B97"/>
    <w:rsid w:val="004A5F14"/>
    <w:rsid w:val="004B0295"/>
    <w:rsid w:val="004B0350"/>
    <w:rsid w:val="004B445A"/>
    <w:rsid w:val="004B4C8E"/>
    <w:rsid w:val="004B7761"/>
    <w:rsid w:val="004C0A16"/>
    <w:rsid w:val="004C421B"/>
    <w:rsid w:val="004C5BD7"/>
    <w:rsid w:val="004C7E12"/>
    <w:rsid w:val="004D1677"/>
    <w:rsid w:val="004D428F"/>
    <w:rsid w:val="004D57A1"/>
    <w:rsid w:val="004D644F"/>
    <w:rsid w:val="004E3A38"/>
    <w:rsid w:val="004E4280"/>
    <w:rsid w:val="004F0F06"/>
    <w:rsid w:val="00501011"/>
    <w:rsid w:val="00505E8E"/>
    <w:rsid w:val="00514051"/>
    <w:rsid w:val="0051425B"/>
    <w:rsid w:val="005209E5"/>
    <w:rsid w:val="0052356F"/>
    <w:rsid w:val="00526F06"/>
    <w:rsid w:val="00531D8E"/>
    <w:rsid w:val="00536D1C"/>
    <w:rsid w:val="00547AC6"/>
    <w:rsid w:val="005545FB"/>
    <w:rsid w:val="00560700"/>
    <w:rsid w:val="00560D67"/>
    <w:rsid w:val="00564BE5"/>
    <w:rsid w:val="00566218"/>
    <w:rsid w:val="005741D3"/>
    <w:rsid w:val="00575988"/>
    <w:rsid w:val="005808B7"/>
    <w:rsid w:val="00587C86"/>
    <w:rsid w:val="00590C2E"/>
    <w:rsid w:val="005967CD"/>
    <w:rsid w:val="005A74DD"/>
    <w:rsid w:val="005B733C"/>
    <w:rsid w:val="005C025B"/>
    <w:rsid w:val="005D4F67"/>
    <w:rsid w:val="005D5DE7"/>
    <w:rsid w:val="005D732D"/>
    <w:rsid w:val="005E13B2"/>
    <w:rsid w:val="005E1EC6"/>
    <w:rsid w:val="005E25B5"/>
    <w:rsid w:val="005E2F49"/>
    <w:rsid w:val="005F0EF7"/>
    <w:rsid w:val="005F14AB"/>
    <w:rsid w:val="005F18CF"/>
    <w:rsid w:val="005F4DA9"/>
    <w:rsid w:val="005F5AAC"/>
    <w:rsid w:val="005F5E1D"/>
    <w:rsid w:val="00607ED6"/>
    <w:rsid w:val="00611BEF"/>
    <w:rsid w:val="00620181"/>
    <w:rsid w:val="006256DD"/>
    <w:rsid w:val="0062759F"/>
    <w:rsid w:val="00631451"/>
    <w:rsid w:val="00632EFF"/>
    <w:rsid w:val="00634AD0"/>
    <w:rsid w:val="00636C70"/>
    <w:rsid w:val="006415FE"/>
    <w:rsid w:val="00642409"/>
    <w:rsid w:val="00653445"/>
    <w:rsid w:val="006545D0"/>
    <w:rsid w:val="00655563"/>
    <w:rsid w:val="006618C6"/>
    <w:rsid w:val="00671123"/>
    <w:rsid w:val="00671A24"/>
    <w:rsid w:val="0067776E"/>
    <w:rsid w:val="006828AC"/>
    <w:rsid w:val="00686027"/>
    <w:rsid w:val="006871CD"/>
    <w:rsid w:val="006919CA"/>
    <w:rsid w:val="00692EF5"/>
    <w:rsid w:val="0069500A"/>
    <w:rsid w:val="006B1EF8"/>
    <w:rsid w:val="006B22E4"/>
    <w:rsid w:val="006B3A21"/>
    <w:rsid w:val="006B6D4F"/>
    <w:rsid w:val="006C14FA"/>
    <w:rsid w:val="006C5255"/>
    <w:rsid w:val="006D4B5E"/>
    <w:rsid w:val="006D78D2"/>
    <w:rsid w:val="006D7D53"/>
    <w:rsid w:val="006F12D9"/>
    <w:rsid w:val="006F403D"/>
    <w:rsid w:val="00700515"/>
    <w:rsid w:val="00705679"/>
    <w:rsid w:val="00712953"/>
    <w:rsid w:val="00722920"/>
    <w:rsid w:val="00724EE5"/>
    <w:rsid w:val="00727EF6"/>
    <w:rsid w:val="007348D3"/>
    <w:rsid w:val="00735952"/>
    <w:rsid w:val="007418F7"/>
    <w:rsid w:val="00742FC6"/>
    <w:rsid w:val="0074748E"/>
    <w:rsid w:val="00750330"/>
    <w:rsid w:val="00750E85"/>
    <w:rsid w:val="007513AB"/>
    <w:rsid w:val="007523EC"/>
    <w:rsid w:val="00753481"/>
    <w:rsid w:val="00754296"/>
    <w:rsid w:val="00754FFE"/>
    <w:rsid w:val="007560D1"/>
    <w:rsid w:val="00760882"/>
    <w:rsid w:val="0076314E"/>
    <w:rsid w:val="00767D96"/>
    <w:rsid w:val="00770A08"/>
    <w:rsid w:val="00772854"/>
    <w:rsid w:val="00777952"/>
    <w:rsid w:val="007816B9"/>
    <w:rsid w:val="00781EBD"/>
    <w:rsid w:val="00786294"/>
    <w:rsid w:val="007A0637"/>
    <w:rsid w:val="007A181B"/>
    <w:rsid w:val="007A3F93"/>
    <w:rsid w:val="007A619E"/>
    <w:rsid w:val="007B12E8"/>
    <w:rsid w:val="007B1D56"/>
    <w:rsid w:val="007B30B9"/>
    <w:rsid w:val="007C0D4B"/>
    <w:rsid w:val="007D0A7E"/>
    <w:rsid w:val="007D2B39"/>
    <w:rsid w:val="007D3C40"/>
    <w:rsid w:val="007F1388"/>
    <w:rsid w:val="007F5530"/>
    <w:rsid w:val="00802DDB"/>
    <w:rsid w:val="0080491F"/>
    <w:rsid w:val="008057BF"/>
    <w:rsid w:val="00813F90"/>
    <w:rsid w:val="008149D1"/>
    <w:rsid w:val="00820F22"/>
    <w:rsid w:val="008245BF"/>
    <w:rsid w:val="0083214E"/>
    <w:rsid w:val="008324D8"/>
    <w:rsid w:val="00842AF9"/>
    <w:rsid w:val="00844335"/>
    <w:rsid w:val="00844C4E"/>
    <w:rsid w:val="0085486D"/>
    <w:rsid w:val="00864A58"/>
    <w:rsid w:val="00864F9F"/>
    <w:rsid w:val="0086651A"/>
    <w:rsid w:val="00881065"/>
    <w:rsid w:val="00882C10"/>
    <w:rsid w:val="008A135D"/>
    <w:rsid w:val="008A6E8B"/>
    <w:rsid w:val="008A72F4"/>
    <w:rsid w:val="008B3120"/>
    <w:rsid w:val="008D0376"/>
    <w:rsid w:val="008D0E79"/>
    <w:rsid w:val="008D1B49"/>
    <w:rsid w:val="008D3884"/>
    <w:rsid w:val="008E28C4"/>
    <w:rsid w:val="008E5AB1"/>
    <w:rsid w:val="008E6491"/>
    <w:rsid w:val="008F1A58"/>
    <w:rsid w:val="008F2548"/>
    <w:rsid w:val="008F367C"/>
    <w:rsid w:val="008F71CF"/>
    <w:rsid w:val="009065FD"/>
    <w:rsid w:val="00913054"/>
    <w:rsid w:val="00916199"/>
    <w:rsid w:val="00916EEB"/>
    <w:rsid w:val="009228BC"/>
    <w:rsid w:val="009239CE"/>
    <w:rsid w:val="00924C8D"/>
    <w:rsid w:val="009279DD"/>
    <w:rsid w:val="009302B3"/>
    <w:rsid w:val="00933F56"/>
    <w:rsid w:val="00935159"/>
    <w:rsid w:val="00940D93"/>
    <w:rsid w:val="00946EFD"/>
    <w:rsid w:val="00954F5F"/>
    <w:rsid w:val="00955190"/>
    <w:rsid w:val="00956B7D"/>
    <w:rsid w:val="00956BB1"/>
    <w:rsid w:val="0095760F"/>
    <w:rsid w:val="00970F4E"/>
    <w:rsid w:val="0097486E"/>
    <w:rsid w:val="00974F34"/>
    <w:rsid w:val="009750EF"/>
    <w:rsid w:val="00980EB0"/>
    <w:rsid w:val="00986866"/>
    <w:rsid w:val="009900B1"/>
    <w:rsid w:val="00996F6D"/>
    <w:rsid w:val="00997C7A"/>
    <w:rsid w:val="009A4C54"/>
    <w:rsid w:val="009A5D41"/>
    <w:rsid w:val="009A6133"/>
    <w:rsid w:val="009B4577"/>
    <w:rsid w:val="009B4C64"/>
    <w:rsid w:val="009C4515"/>
    <w:rsid w:val="009C5035"/>
    <w:rsid w:val="009C574B"/>
    <w:rsid w:val="009D0577"/>
    <w:rsid w:val="009D1831"/>
    <w:rsid w:val="009D4774"/>
    <w:rsid w:val="009D6211"/>
    <w:rsid w:val="009F3DEF"/>
    <w:rsid w:val="009F401B"/>
    <w:rsid w:val="009F4D85"/>
    <w:rsid w:val="009F56E5"/>
    <w:rsid w:val="009F686A"/>
    <w:rsid w:val="00A00FC2"/>
    <w:rsid w:val="00A035E6"/>
    <w:rsid w:val="00A0644A"/>
    <w:rsid w:val="00A319CD"/>
    <w:rsid w:val="00A33FCD"/>
    <w:rsid w:val="00A3418F"/>
    <w:rsid w:val="00A379EA"/>
    <w:rsid w:val="00A4784B"/>
    <w:rsid w:val="00A547BC"/>
    <w:rsid w:val="00A548B3"/>
    <w:rsid w:val="00A57246"/>
    <w:rsid w:val="00A62BBB"/>
    <w:rsid w:val="00A64AA7"/>
    <w:rsid w:val="00A718CF"/>
    <w:rsid w:val="00A745E7"/>
    <w:rsid w:val="00A75C83"/>
    <w:rsid w:val="00A87321"/>
    <w:rsid w:val="00A95056"/>
    <w:rsid w:val="00A97A36"/>
    <w:rsid w:val="00AA3BE7"/>
    <w:rsid w:val="00AB0DDD"/>
    <w:rsid w:val="00AB16F8"/>
    <w:rsid w:val="00AB1954"/>
    <w:rsid w:val="00AB73AD"/>
    <w:rsid w:val="00AC315B"/>
    <w:rsid w:val="00AD056C"/>
    <w:rsid w:val="00AE1744"/>
    <w:rsid w:val="00AF1909"/>
    <w:rsid w:val="00AF2381"/>
    <w:rsid w:val="00AF61A1"/>
    <w:rsid w:val="00B02AB5"/>
    <w:rsid w:val="00B066E8"/>
    <w:rsid w:val="00B109E1"/>
    <w:rsid w:val="00B11EE6"/>
    <w:rsid w:val="00B171A4"/>
    <w:rsid w:val="00B25AE3"/>
    <w:rsid w:val="00B2600E"/>
    <w:rsid w:val="00B27EBA"/>
    <w:rsid w:val="00B330AB"/>
    <w:rsid w:val="00B36C27"/>
    <w:rsid w:val="00B37F37"/>
    <w:rsid w:val="00B438C5"/>
    <w:rsid w:val="00B467A2"/>
    <w:rsid w:val="00B4726E"/>
    <w:rsid w:val="00B50D85"/>
    <w:rsid w:val="00B6443F"/>
    <w:rsid w:val="00B70EA3"/>
    <w:rsid w:val="00B778EC"/>
    <w:rsid w:val="00B81131"/>
    <w:rsid w:val="00B83D98"/>
    <w:rsid w:val="00B86C05"/>
    <w:rsid w:val="00B9525D"/>
    <w:rsid w:val="00B95B36"/>
    <w:rsid w:val="00B95BF4"/>
    <w:rsid w:val="00B95CA2"/>
    <w:rsid w:val="00B963A0"/>
    <w:rsid w:val="00BA4C04"/>
    <w:rsid w:val="00BA5A18"/>
    <w:rsid w:val="00BB0D81"/>
    <w:rsid w:val="00BB2FEE"/>
    <w:rsid w:val="00BB3471"/>
    <w:rsid w:val="00BB3975"/>
    <w:rsid w:val="00BB48D4"/>
    <w:rsid w:val="00BB6EF0"/>
    <w:rsid w:val="00BC1495"/>
    <w:rsid w:val="00BC16C7"/>
    <w:rsid w:val="00BC6F1C"/>
    <w:rsid w:val="00BD0931"/>
    <w:rsid w:val="00BD273F"/>
    <w:rsid w:val="00BD32A6"/>
    <w:rsid w:val="00BE2756"/>
    <w:rsid w:val="00BE4D7A"/>
    <w:rsid w:val="00BE4FB8"/>
    <w:rsid w:val="00C07BE3"/>
    <w:rsid w:val="00C11A08"/>
    <w:rsid w:val="00C14F86"/>
    <w:rsid w:val="00C21A87"/>
    <w:rsid w:val="00C23C92"/>
    <w:rsid w:val="00C301D1"/>
    <w:rsid w:val="00C328B2"/>
    <w:rsid w:val="00C438B0"/>
    <w:rsid w:val="00C47D63"/>
    <w:rsid w:val="00C53BD3"/>
    <w:rsid w:val="00C56FC6"/>
    <w:rsid w:val="00C67752"/>
    <w:rsid w:val="00C67CFA"/>
    <w:rsid w:val="00C756B6"/>
    <w:rsid w:val="00C83C92"/>
    <w:rsid w:val="00C84074"/>
    <w:rsid w:val="00CA078D"/>
    <w:rsid w:val="00CA1F7F"/>
    <w:rsid w:val="00CA279D"/>
    <w:rsid w:val="00CA59F6"/>
    <w:rsid w:val="00CB45EF"/>
    <w:rsid w:val="00CB4AD1"/>
    <w:rsid w:val="00CB7A03"/>
    <w:rsid w:val="00CC01FF"/>
    <w:rsid w:val="00CC02CD"/>
    <w:rsid w:val="00CC14EA"/>
    <w:rsid w:val="00CC1A03"/>
    <w:rsid w:val="00CC3B17"/>
    <w:rsid w:val="00CC5F2A"/>
    <w:rsid w:val="00CE0AAD"/>
    <w:rsid w:val="00CE3CE9"/>
    <w:rsid w:val="00CF1F09"/>
    <w:rsid w:val="00CF5DFC"/>
    <w:rsid w:val="00D054A8"/>
    <w:rsid w:val="00D056D1"/>
    <w:rsid w:val="00D11ADF"/>
    <w:rsid w:val="00D12F73"/>
    <w:rsid w:val="00D1752D"/>
    <w:rsid w:val="00D21352"/>
    <w:rsid w:val="00D22D3F"/>
    <w:rsid w:val="00D24009"/>
    <w:rsid w:val="00D2456D"/>
    <w:rsid w:val="00D32D78"/>
    <w:rsid w:val="00D36F06"/>
    <w:rsid w:val="00D37F11"/>
    <w:rsid w:val="00D41088"/>
    <w:rsid w:val="00D45799"/>
    <w:rsid w:val="00D46B5F"/>
    <w:rsid w:val="00D5204D"/>
    <w:rsid w:val="00D5574C"/>
    <w:rsid w:val="00D668F5"/>
    <w:rsid w:val="00D66D41"/>
    <w:rsid w:val="00D80053"/>
    <w:rsid w:val="00D86389"/>
    <w:rsid w:val="00D8799A"/>
    <w:rsid w:val="00D87B18"/>
    <w:rsid w:val="00D90479"/>
    <w:rsid w:val="00D90AE2"/>
    <w:rsid w:val="00D9160E"/>
    <w:rsid w:val="00D9560C"/>
    <w:rsid w:val="00DA281C"/>
    <w:rsid w:val="00DA4E14"/>
    <w:rsid w:val="00DB4079"/>
    <w:rsid w:val="00DB4C92"/>
    <w:rsid w:val="00DB5761"/>
    <w:rsid w:val="00DB7A26"/>
    <w:rsid w:val="00DC11CF"/>
    <w:rsid w:val="00DC44D0"/>
    <w:rsid w:val="00DC5BF1"/>
    <w:rsid w:val="00DD5014"/>
    <w:rsid w:val="00DD60E3"/>
    <w:rsid w:val="00DD692C"/>
    <w:rsid w:val="00DE0D0C"/>
    <w:rsid w:val="00DE60BB"/>
    <w:rsid w:val="00DF6CCC"/>
    <w:rsid w:val="00E10CAA"/>
    <w:rsid w:val="00E128ED"/>
    <w:rsid w:val="00E13874"/>
    <w:rsid w:val="00E14DC5"/>
    <w:rsid w:val="00E16C0B"/>
    <w:rsid w:val="00E17E37"/>
    <w:rsid w:val="00E23F20"/>
    <w:rsid w:val="00E2722E"/>
    <w:rsid w:val="00E31366"/>
    <w:rsid w:val="00E34EAA"/>
    <w:rsid w:val="00E40B29"/>
    <w:rsid w:val="00E43D06"/>
    <w:rsid w:val="00E46195"/>
    <w:rsid w:val="00E473D3"/>
    <w:rsid w:val="00E50CD5"/>
    <w:rsid w:val="00E52EB2"/>
    <w:rsid w:val="00E5438D"/>
    <w:rsid w:val="00E60210"/>
    <w:rsid w:val="00E62339"/>
    <w:rsid w:val="00E62DC9"/>
    <w:rsid w:val="00E6366D"/>
    <w:rsid w:val="00E63E63"/>
    <w:rsid w:val="00E66903"/>
    <w:rsid w:val="00E70682"/>
    <w:rsid w:val="00E76476"/>
    <w:rsid w:val="00E77336"/>
    <w:rsid w:val="00E82E77"/>
    <w:rsid w:val="00E87039"/>
    <w:rsid w:val="00E878BA"/>
    <w:rsid w:val="00E96946"/>
    <w:rsid w:val="00EA0533"/>
    <w:rsid w:val="00EA44D1"/>
    <w:rsid w:val="00EA4D8D"/>
    <w:rsid w:val="00EA6A03"/>
    <w:rsid w:val="00EB1123"/>
    <w:rsid w:val="00EC104B"/>
    <w:rsid w:val="00EC2A43"/>
    <w:rsid w:val="00EC646B"/>
    <w:rsid w:val="00ED426D"/>
    <w:rsid w:val="00ED4B3A"/>
    <w:rsid w:val="00ED634C"/>
    <w:rsid w:val="00EE37AB"/>
    <w:rsid w:val="00EE6CCA"/>
    <w:rsid w:val="00EF3BEA"/>
    <w:rsid w:val="00EF670C"/>
    <w:rsid w:val="00F00E57"/>
    <w:rsid w:val="00F020E2"/>
    <w:rsid w:val="00F12B39"/>
    <w:rsid w:val="00F141F1"/>
    <w:rsid w:val="00F2259E"/>
    <w:rsid w:val="00F323DA"/>
    <w:rsid w:val="00F35AE4"/>
    <w:rsid w:val="00F44C7B"/>
    <w:rsid w:val="00F45CCA"/>
    <w:rsid w:val="00F6075D"/>
    <w:rsid w:val="00F6684B"/>
    <w:rsid w:val="00F715A9"/>
    <w:rsid w:val="00F72E2A"/>
    <w:rsid w:val="00F74501"/>
    <w:rsid w:val="00F77C54"/>
    <w:rsid w:val="00F824BD"/>
    <w:rsid w:val="00F8340F"/>
    <w:rsid w:val="00F87A17"/>
    <w:rsid w:val="00FA1188"/>
    <w:rsid w:val="00FA1388"/>
    <w:rsid w:val="00FB2713"/>
    <w:rsid w:val="00FB6E84"/>
    <w:rsid w:val="00FC01C9"/>
    <w:rsid w:val="00FD0502"/>
    <w:rsid w:val="00FD740C"/>
    <w:rsid w:val="00FD7E4F"/>
    <w:rsid w:val="00FE0900"/>
    <w:rsid w:val="00FE6AB1"/>
    <w:rsid w:val="00FE7389"/>
    <w:rsid w:val="00FF0752"/>
    <w:rsid w:val="00FF39C4"/>
    <w:rsid w:val="00FF39FC"/>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D6"/>
    <w:pPr>
      <w:spacing w:after="0" w:line="240" w:lineRule="auto"/>
    </w:pPr>
    <w:rPr>
      <w:rFonts w:ascii="Times New Roman" w:eastAsia="Times New Roman" w:hAnsi="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ED6"/>
    <w:rPr>
      <w:color w:val="0000FF" w:themeColor="hyperlink"/>
      <w:u w:val="single"/>
    </w:rPr>
  </w:style>
  <w:style w:type="table" w:styleId="TableGrid">
    <w:name w:val="Table Grid"/>
    <w:basedOn w:val="TableNormal"/>
    <w:uiPriority w:val="59"/>
    <w:rsid w:val="007A06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06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kotoamal.padangpariamankab.go.id"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FD38-1220-4531-B99B-FA4B2D11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 - III KAM</dc:creator>
  <cp:lastModifiedBy>WN - III KAM</cp:lastModifiedBy>
  <cp:revision>6</cp:revision>
  <cp:lastPrinted>2018-09-07T06:00:00Z</cp:lastPrinted>
  <dcterms:created xsi:type="dcterms:W3CDTF">2018-08-06T02:08:00Z</dcterms:created>
  <dcterms:modified xsi:type="dcterms:W3CDTF">2018-09-07T06:02:00Z</dcterms:modified>
</cp:coreProperties>
</file>